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4F" w:rsidRPr="00F27588" w:rsidRDefault="00F04D4F" w:rsidP="00F04D4F">
      <w:pPr>
        <w:spacing w:after="0"/>
        <w:jc w:val="center"/>
        <w:rPr>
          <w:sz w:val="24"/>
          <w:szCs w:val="24"/>
          <w:lang w:val="uk-UA"/>
        </w:rPr>
      </w:pPr>
      <w:r w:rsidRPr="00F27588">
        <w:rPr>
          <w:sz w:val="24"/>
          <w:szCs w:val="24"/>
        </w:rPr>
        <w:object w:dxaOrig="682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.75pt" o:ole="" fillcolor="window">
            <v:imagedata r:id="rId6" o:title=""/>
          </v:shape>
          <o:OLEObject Type="Embed" ProgID="Word.Picture.8" ShapeID="_x0000_i1025" DrawAspect="Content" ObjectID="_1389435621" r:id="rId7"/>
        </w:object>
      </w:r>
    </w:p>
    <w:p w:rsidR="00F04D4F" w:rsidRPr="00F27588" w:rsidRDefault="00F04D4F" w:rsidP="00F04D4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УКРАЇНА</w:t>
      </w:r>
    </w:p>
    <w:p w:rsidR="00F04D4F" w:rsidRPr="00AE41F8" w:rsidRDefault="00F04D4F" w:rsidP="00F04D4F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AE41F8">
        <w:rPr>
          <w:rFonts w:ascii="Times New Roman" w:hAnsi="Times New Roman"/>
          <w:bCs/>
          <w:sz w:val="26"/>
          <w:szCs w:val="26"/>
          <w:lang w:val="uk-UA"/>
        </w:rPr>
        <w:t>МІНІСТЕРСТВО ОСВІТИ І НАУКИ</w:t>
      </w:r>
      <w:r>
        <w:rPr>
          <w:rFonts w:ascii="Times New Roman" w:hAnsi="Times New Roman"/>
          <w:bCs/>
          <w:sz w:val="26"/>
          <w:szCs w:val="26"/>
          <w:lang w:val="uk-UA"/>
        </w:rPr>
        <w:t>, МОЛОДІ ТА СПОРТУ УКРАЇНИ</w:t>
      </w:r>
    </w:p>
    <w:p w:rsidR="00F04D4F" w:rsidRPr="00F27588" w:rsidRDefault="00F04D4F" w:rsidP="00F04D4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ГОЛОВНЕ УПРАВЛІННЯ ОСВІТИ І НАУКИ ХАРКІВСЬКОЇ ОБЛАСНОЇ ДЕРЖАВНОЇ АДМІНІСТРАЦІЇ</w:t>
      </w:r>
    </w:p>
    <w:p w:rsidR="00F04D4F" w:rsidRPr="00F27588" w:rsidRDefault="00F04D4F" w:rsidP="00F04D4F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F04D4F" w:rsidRPr="00F27588" w:rsidRDefault="00F04D4F" w:rsidP="00F04D4F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F04D4F" w:rsidRPr="00F27588" w:rsidRDefault="00F04D4F" w:rsidP="00F04D4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F04D4F" w:rsidRPr="00F27588" w:rsidRDefault="00F04D4F" w:rsidP="00F04D4F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F04D4F" w:rsidRDefault="00F04D4F" w:rsidP="00F04D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04D4F" w:rsidRDefault="00F04D4F" w:rsidP="00F04D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F04D4F" w:rsidRDefault="00F04D4F" w:rsidP="00F04D4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10.01.2012</w:t>
      </w:r>
      <w:r w:rsidRPr="00215BEC">
        <w:rPr>
          <w:rFonts w:ascii="Times New Roman" w:hAnsi="Times New Roman" w:cs="Times New Roman"/>
          <w:sz w:val="28"/>
          <w:szCs w:val="28"/>
        </w:rPr>
        <w:tab/>
      </w:r>
      <w:r w:rsidRPr="00215B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12</w:t>
      </w:r>
    </w:p>
    <w:p w:rsidR="00F04D4F" w:rsidRDefault="00F04D4F" w:rsidP="00F04D4F">
      <w:pPr>
        <w:rPr>
          <w:lang w:val="uk-UA"/>
        </w:rPr>
      </w:pPr>
    </w:p>
    <w:p w:rsidR="00BF4770" w:rsidRDefault="00BF4770" w:rsidP="00F04D4F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графіку  прийому громадян</w:t>
      </w:r>
      <w:r w:rsidR="0032554D">
        <w:rPr>
          <w:rFonts w:ascii="Times New Roman" w:hAnsi="Times New Roman" w:cs="Times New Roman"/>
          <w:sz w:val="28"/>
          <w:szCs w:val="28"/>
          <w:lang w:val="uk-UA"/>
        </w:rPr>
        <w:t xml:space="preserve"> на 2012 рік</w:t>
      </w:r>
    </w:p>
    <w:p w:rsidR="00BF4770" w:rsidRDefault="00BF4770" w:rsidP="00BF4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554D" w:rsidRDefault="0032554D" w:rsidP="0032554D">
      <w:pPr>
        <w:pStyle w:val="a8"/>
        <w:spacing w:line="360" w:lineRule="auto"/>
        <w:ind w:firstLine="900"/>
        <w:rPr>
          <w:szCs w:val="28"/>
        </w:rPr>
      </w:pPr>
      <w:r>
        <w:rPr>
          <w:szCs w:val="28"/>
        </w:rPr>
        <w:t>З метою забезпечення реалізації та гарантування закріплених Конституцією України прав громадян на звернення до органів державної влади, виконання статті 22 Закону України «Про звернення громадян», Указу Президента України від 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підвищення ефективності роботи зі зверненнями громадян</w:t>
      </w:r>
    </w:p>
    <w:p w:rsidR="00A365B9" w:rsidRPr="00A365B9" w:rsidRDefault="00A365B9" w:rsidP="00BF4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4D4F" w:rsidRPr="00F04D4F" w:rsidRDefault="00F04D4F" w:rsidP="00A365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D4F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F04D4F" w:rsidRPr="00F04D4F" w:rsidRDefault="00F04D4F" w:rsidP="00A365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D4F">
        <w:rPr>
          <w:rFonts w:ascii="Times New Roman" w:hAnsi="Times New Roman" w:cs="Times New Roman"/>
          <w:sz w:val="28"/>
          <w:szCs w:val="28"/>
          <w:lang w:val="uk-UA"/>
        </w:rPr>
        <w:t>1. Заступнику директора з навчально-виховної роботи, Литвищенко Т.І., заступнику директора з виховної роботи, Черніковій О.Л. та класним керівникам ознайомити батьків, педпрацівників школи-інтернату із графіком особистого прийому громадян працівниками Головного управління освіти та науки Харківської облдержадміністрації.</w:t>
      </w:r>
    </w:p>
    <w:p w:rsidR="00F04D4F" w:rsidRPr="00F04D4F" w:rsidRDefault="00F04D4F" w:rsidP="00F04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D4F">
        <w:rPr>
          <w:rFonts w:ascii="Times New Roman" w:hAnsi="Times New Roman" w:cs="Times New Roman"/>
          <w:sz w:val="28"/>
          <w:szCs w:val="28"/>
          <w:lang w:val="uk-UA"/>
        </w:rPr>
        <w:t>2.Директору з</w:t>
      </w:r>
      <w:r w:rsidRPr="00F04D4F">
        <w:rPr>
          <w:rFonts w:ascii="Times New Roman" w:hAnsi="Times New Roman" w:cs="Times New Roman"/>
          <w:sz w:val="28"/>
          <w:szCs w:val="28"/>
        </w:rPr>
        <w:t>атвердити графік особистого прийому громадян адміністрацією школи (графік додається).</w:t>
      </w:r>
    </w:p>
    <w:p w:rsidR="00F04D4F" w:rsidRPr="00F04D4F" w:rsidRDefault="00F04D4F" w:rsidP="00F04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D4F">
        <w:rPr>
          <w:rFonts w:ascii="Times New Roman" w:hAnsi="Times New Roman" w:cs="Times New Roman"/>
          <w:sz w:val="28"/>
          <w:szCs w:val="28"/>
        </w:rPr>
        <w:lastRenderedPageBreak/>
        <w:t>3. Заступнику директора з навчально-виховної роботи – Литвищенко Т.І.:</w:t>
      </w:r>
    </w:p>
    <w:p w:rsidR="00F04D4F" w:rsidRPr="00F04D4F" w:rsidRDefault="00F04D4F" w:rsidP="00F04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D4F">
        <w:rPr>
          <w:rFonts w:ascii="Times New Roman" w:hAnsi="Times New Roman" w:cs="Times New Roman"/>
          <w:sz w:val="28"/>
          <w:szCs w:val="28"/>
        </w:rPr>
        <w:t>3.1. Забезпечити виконання графіка особистого прийому громадян адміністрацією школи.</w:t>
      </w:r>
    </w:p>
    <w:p w:rsidR="00F04D4F" w:rsidRPr="00F04D4F" w:rsidRDefault="00F04D4F" w:rsidP="00F04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D4F">
        <w:rPr>
          <w:rFonts w:ascii="Times New Roman" w:hAnsi="Times New Roman" w:cs="Times New Roman"/>
          <w:sz w:val="28"/>
          <w:szCs w:val="28"/>
        </w:rPr>
        <w:t>3.2. Забезпечити створення умов для реалізації конституційних прав громадян на письмове звернення та обов’язкове одержання відповіді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4D4F">
        <w:rPr>
          <w:rFonts w:ascii="Times New Roman" w:hAnsi="Times New Roman" w:cs="Times New Roman"/>
          <w:sz w:val="28"/>
          <w:szCs w:val="28"/>
        </w:rPr>
        <w:t>нього або особистий прийом.</w:t>
      </w:r>
    </w:p>
    <w:p w:rsidR="00F04D4F" w:rsidRPr="00F04D4F" w:rsidRDefault="00F04D4F" w:rsidP="00F04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D4F">
        <w:rPr>
          <w:rFonts w:ascii="Times New Roman" w:hAnsi="Times New Roman" w:cs="Times New Roman"/>
          <w:sz w:val="28"/>
          <w:szCs w:val="28"/>
        </w:rPr>
        <w:t>3.3. Виявляти та усувати причини скарг громадян, вирішувати питання про відповідальність осіб, з вини яких допущені порушення, бюрократизм.</w:t>
      </w:r>
    </w:p>
    <w:p w:rsidR="00F04D4F" w:rsidRPr="00F04D4F" w:rsidRDefault="00F04D4F" w:rsidP="00F04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D4F">
        <w:rPr>
          <w:rFonts w:ascii="Times New Roman" w:hAnsi="Times New Roman" w:cs="Times New Roman"/>
          <w:sz w:val="28"/>
          <w:szCs w:val="28"/>
        </w:rPr>
        <w:t>3.4. Своєчасно вживати заходів щодо практичного розв’язання питань, порушених громадянами.</w:t>
      </w:r>
    </w:p>
    <w:p w:rsidR="00F04D4F" w:rsidRPr="00F04D4F" w:rsidRDefault="00F04D4F" w:rsidP="00F04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D4F">
        <w:rPr>
          <w:rFonts w:ascii="Times New Roman" w:hAnsi="Times New Roman" w:cs="Times New Roman"/>
          <w:sz w:val="28"/>
          <w:szCs w:val="28"/>
        </w:rPr>
        <w:t>3.5. Нести персональну відповідальність за розгляд звернень громадян та організацію їх особистого прийому.</w:t>
      </w:r>
    </w:p>
    <w:p w:rsidR="00F04D4F" w:rsidRPr="00F04D4F" w:rsidRDefault="00F04D4F" w:rsidP="00F04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D4F">
        <w:rPr>
          <w:rFonts w:ascii="Times New Roman" w:hAnsi="Times New Roman" w:cs="Times New Roman"/>
          <w:sz w:val="28"/>
          <w:szCs w:val="28"/>
        </w:rPr>
        <w:t>4. Адміністрації школи вести облік звернень громадян  та здійснювати контроль за розглядом скарг, заяв і розв’язанням проблем, що виникли тощо.</w:t>
      </w:r>
    </w:p>
    <w:p w:rsidR="00F04D4F" w:rsidRPr="00F04D4F" w:rsidRDefault="00F04D4F" w:rsidP="00F04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D4F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F04D4F">
        <w:rPr>
          <w:rFonts w:ascii="Times New Roman" w:hAnsi="Times New Roman" w:cs="Times New Roman"/>
          <w:sz w:val="28"/>
          <w:szCs w:val="28"/>
        </w:rPr>
        <w:t xml:space="preserve"> Контроль за виконанням наказу залишаю за собою.</w:t>
      </w:r>
    </w:p>
    <w:p w:rsidR="00BE003D" w:rsidRDefault="00BE003D" w:rsidP="00F04D4F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F04D4F" w:rsidRDefault="00F04D4F" w:rsidP="00F04D4F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F04D4F" w:rsidRPr="00F04D4F" w:rsidRDefault="00F04D4F" w:rsidP="00F04D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D4F">
        <w:rPr>
          <w:rFonts w:ascii="Times New Roman" w:hAnsi="Times New Roman" w:cs="Times New Roman"/>
          <w:sz w:val="28"/>
          <w:szCs w:val="28"/>
        </w:rPr>
        <w:t>Директор школи</w:t>
      </w:r>
      <w:r w:rsidRPr="00F04D4F">
        <w:rPr>
          <w:rFonts w:ascii="Times New Roman" w:hAnsi="Times New Roman" w:cs="Times New Roman"/>
          <w:sz w:val="28"/>
          <w:szCs w:val="28"/>
        </w:rPr>
        <w:tab/>
      </w:r>
      <w:r w:rsidRPr="00F04D4F">
        <w:rPr>
          <w:rFonts w:ascii="Times New Roman" w:hAnsi="Times New Roman" w:cs="Times New Roman"/>
          <w:sz w:val="28"/>
          <w:szCs w:val="28"/>
        </w:rPr>
        <w:tab/>
      </w:r>
      <w:r w:rsidRPr="00F04D4F">
        <w:rPr>
          <w:rFonts w:ascii="Times New Roman" w:hAnsi="Times New Roman" w:cs="Times New Roman"/>
          <w:sz w:val="28"/>
          <w:szCs w:val="28"/>
        </w:rPr>
        <w:tab/>
      </w:r>
      <w:r w:rsidRPr="00F04D4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F04D4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F04D4F">
        <w:rPr>
          <w:rFonts w:ascii="Times New Roman" w:hAnsi="Times New Roman" w:cs="Times New Roman"/>
          <w:sz w:val="28"/>
          <w:szCs w:val="28"/>
        </w:rPr>
        <w:t xml:space="preserve"> </w:t>
      </w:r>
      <w:r w:rsidRPr="00F04D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F04D4F">
        <w:rPr>
          <w:rFonts w:ascii="Times New Roman" w:hAnsi="Times New Roman" w:cs="Times New Roman"/>
          <w:sz w:val="28"/>
          <w:szCs w:val="28"/>
        </w:rPr>
        <w:t>Н.М.Гнатенко</w:t>
      </w:r>
    </w:p>
    <w:p w:rsidR="00F04D4F" w:rsidRDefault="00F04D4F" w:rsidP="00F04D4F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F04D4F" w:rsidRDefault="00F04D4F" w:rsidP="00F04D4F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F04D4F" w:rsidRDefault="00F04D4F" w:rsidP="00F04D4F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F04D4F" w:rsidRDefault="00F04D4F" w:rsidP="00F04D4F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F04D4F" w:rsidRDefault="00F04D4F" w:rsidP="00F04D4F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F04D4F" w:rsidRDefault="00F04D4F" w:rsidP="00F04D4F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F04D4F" w:rsidRDefault="00F04D4F" w:rsidP="00F04D4F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F04D4F" w:rsidRDefault="00F04D4F" w:rsidP="00F04D4F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F04D4F" w:rsidRDefault="00F04D4F" w:rsidP="00F04D4F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F04D4F" w:rsidRDefault="00F04D4F" w:rsidP="00F04D4F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F04D4F" w:rsidRDefault="00F04D4F" w:rsidP="00F04D4F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F04D4F" w:rsidRDefault="00F04D4F" w:rsidP="00F04D4F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F04D4F" w:rsidRDefault="00F04D4F" w:rsidP="00F04D4F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F04D4F" w:rsidRDefault="00F04D4F" w:rsidP="00F04D4F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F04D4F" w:rsidRDefault="00F04D4F" w:rsidP="00F04D4F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F04D4F" w:rsidRPr="00F04D4F" w:rsidRDefault="00F04D4F" w:rsidP="00F04D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D4F">
        <w:rPr>
          <w:rFonts w:ascii="Times New Roman" w:hAnsi="Times New Roman" w:cs="Times New Roman"/>
          <w:sz w:val="28"/>
          <w:szCs w:val="28"/>
        </w:rPr>
        <w:lastRenderedPageBreak/>
        <w:t xml:space="preserve">З наказом </w:t>
      </w:r>
      <w:r w:rsidRPr="00F04D4F">
        <w:rPr>
          <w:rFonts w:ascii="Times New Roman" w:hAnsi="Times New Roman" w:cs="Times New Roman"/>
          <w:sz w:val="28"/>
          <w:szCs w:val="28"/>
          <w:lang w:val="uk-UA"/>
        </w:rPr>
        <w:t xml:space="preserve">від 10.01.2012 № 12 </w:t>
      </w:r>
      <w:r w:rsidRPr="00F04D4F">
        <w:rPr>
          <w:rFonts w:ascii="Times New Roman" w:hAnsi="Times New Roman" w:cs="Times New Roman"/>
          <w:sz w:val="28"/>
          <w:szCs w:val="28"/>
        </w:rPr>
        <w:t>ознайомлені</w:t>
      </w:r>
      <w:r w:rsidRPr="00F04D4F">
        <w:rPr>
          <w:rFonts w:ascii="Times New Roman" w:hAnsi="Times New Roman" w:cs="Times New Roman"/>
          <w:sz w:val="28"/>
          <w:szCs w:val="28"/>
        </w:rPr>
        <w:tab/>
      </w:r>
      <w:r w:rsidRPr="00F04D4F">
        <w:rPr>
          <w:rFonts w:ascii="Times New Roman" w:hAnsi="Times New Roman" w:cs="Times New Roman"/>
          <w:sz w:val="28"/>
          <w:szCs w:val="28"/>
        </w:rPr>
        <w:tab/>
      </w:r>
      <w:r w:rsidRPr="00F04D4F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tbl>
      <w:tblPr>
        <w:tblStyle w:val="a3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6"/>
      </w:tblGrid>
      <w:tr w:rsidR="00F04D4F" w:rsidRPr="005A31C7" w:rsidTr="00053EF1">
        <w:tc>
          <w:tcPr>
            <w:tcW w:w="3426" w:type="dxa"/>
          </w:tcPr>
          <w:p w:rsidR="00F04D4F" w:rsidRDefault="00F04D4F" w:rsidP="00053EF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</w:t>
            </w:r>
            <w:r w:rsidRPr="0084139F">
              <w:rPr>
                <w:sz w:val="28"/>
                <w:szCs w:val="28"/>
                <w:lang w:val="uk-UA"/>
              </w:rPr>
              <w:t>Т.І.Литвищенко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</w:t>
            </w:r>
            <w:r w:rsidRPr="0084139F">
              <w:rPr>
                <w:sz w:val="28"/>
                <w:szCs w:val="28"/>
                <w:lang w:val="uk-UA"/>
              </w:rPr>
              <w:t>О.Л.Чернікова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</w:t>
            </w:r>
            <w:r w:rsidRPr="0084139F">
              <w:rPr>
                <w:sz w:val="28"/>
                <w:szCs w:val="28"/>
                <w:lang w:val="uk-UA"/>
              </w:rPr>
              <w:t>Н.Ф.Богатирьова</w:t>
            </w:r>
          </w:p>
          <w:p w:rsidR="00952835" w:rsidRDefault="00952835" w:rsidP="00053EF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Л.П.Хантіль</w:t>
            </w:r>
          </w:p>
          <w:p w:rsidR="00F04D4F" w:rsidRPr="00785D73" w:rsidRDefault="00F04D4F" w:rsidP="00053EF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Л.І.Ніколаєнко</w:t>
            </w:r>
          </w:p>
          <w:p w:rsidR="00F04D4F" w:rsidRDefault="00F04D4F" w:rsidP="00053EF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А.А.Кайдалова</w:t>
            </w:r>
          </w:p>
          <w:p w:rsidR="00F04D4F" w:rsidRDefault="00F04D4F" w:rsidP="00053EF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О.М.Зубрилова</w:t>
            </w:r>
          </w:p>
          <w:p w:rsidR="00F04D4F" w:rsidRDefault="00F04D4F" w:rsidP="00053EF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Л.І.Грищенко</w:t>
            </w:r>
          </w:p>
          <w:p w:rsidR="00F04D4F" w:rsidRDefault="00F04D4F" w:rsidP="00053EF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О.В.Долганюк</w:t>
            </w:r>
          </w:p>
          <w:p w:rsidR="00F04D4F" w:rsidRDefault="00F04D4F" w:rsidP="00053EF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Н.В.Абальмас</w:t>
            </w:r>
          </w:p>
          <w:p w:rsidR="00F04D4F" w:rsidRDefault="00F04D4F" w:rsidP="00053EF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Л.І.Білоєдова</w:t>
            </w:r>
          </w:p>
          <w:p w:rsidR="00F04D4F" w:rsidRDefault="00F04D4F" w:rsidP="00053EF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М.А.Зимонін</w:t>
            </w:r>
          </w:p>
          <w:p w:rsidR="00F04D4F" w:rsidRDefault="00F04D4F" w:rsidP="00053EF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Ю.А.Філімонова</w:t>
            </w:r>
          </w:p>
          <w:p w:rsidR="00F04D4F" w:rsidRDefault="00F04D4F" w:rsidP="00053EF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Є.В.Круподер</w:t>
            </w:r>
          </w:p>
          <w:p w:rsidR="00F04D4F" w:rsidRDefault="00F04D4F" w:rsidP="00053EF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Н.В.Іванова</w:t>
            </w:r>
          </w:p>
          <w:p w:rsidR="00F04D4F" w:rsidRDefault="00F04D4F" w:rsidP="00053EF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О.П.Злобіна</w:t>
            </w:r>
          </w:p>
          <w:p w:rsidR="00F04D4F" w:rsidRPr="00785D73" w:rsidRDefault="00F04D4F" w:rsidP="00053EF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І.А.Шибакова</w:t>
            </w:r>
          </w:p>
        </w:tc>
      </w:tr>
    </w:tbl>
    <w:p w:rsidR="00F04D4F" w:rsidRDefault="00F04D4F" w:rsidP="00F04D4F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F04D4F" w:rsidRDefault="00F04D4F" w:rsidP="00F04D4F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F04D4F" w:rsidRDefault="00F04D4F" w:rsidP="00F04D4F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F04D4F" w:rsidRDefault="00F04D4F" w:rsidP="00F04D4F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F04D4F" w:rsidRDefault="00F04D4F" w:rsidP="00F04D4F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F04D4F" w:rsidRDefault="00F04D4F" w:rsidP="00F04D4F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F04D4F" w:rsidRDefault="00F04D4F" w:rsidP="00F04D4F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F04D4F" w:rsidRDefault="00F04D4F" w:rsidP="00F04D4F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F04D4F" w:rsidRDefault="00F04D4F" w:rsidP="00F04D4F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F04D4F" w:rsidRDefault="00F04D4F" w:rsidP="00F04D4F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F04D4F" w:rsidRDefault="00F04D4F" w:rsidP="00F04D4F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F04D4F" w:rsidRDefault="00F04D4F" w:rsidP="00F04D4F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F04D4F" w:rsidRDefault="00F04D4F" w:rsidP="00F04D4F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F04D4F" w:rsidRDefault="00F04D4F" w:rsidP="00F04D4F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F04D4F" w:rsidRDefault="00F04D4F" w:rsidP="00F04D4F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F04D4F" w:rsidRPr="00F04D4F" w:rsidRDefault="00F04D4F" w:rsidP="00F04D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Pr="00F04D4F">
        <w:rPr>
          <w:rFonts w:ascii="Times New Roman" w:hAnsi="Times New Roman" w:cs="Times New Roman"/>
          <w:sz w:val="28"/>
          <w:szCs w:val="28"/>
          <w:lang w:val="uk-UA"/>
        </w:rPr>
        <w:t>Додаток № 1</w:t>
      </w:r>
    </w:p>
    <w:p w:rsidR="00F04D4F" w:rsidRPr="00F04D4F" w:rsidRDefault="00F04D4F" w:rsidP="00F04D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04D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до н</w:t>
      </w:r>
      <w:r w:rsidRPr="00F04D4F">
        <w:rPr>
          <w:rFonts w:ascii="Times New Roman" w:hAnsi="Times New Roman" w:cs="Times New Roman"/>
          <w:sz w:val="28"/>
          <w:szCs w:val="28"/>
        </w:rPr>
        <w:t>аказ</w:t>
      </w:r>
      <w:r w:rsidRPr="00F04D4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04D4F">
        <w:rPr>
          <w:rFonts w:ascii="Times New Roman" w:hAnsi="Times New Roman" w:cs="Times New Roman"/>
          <w:sz w:val="28"/>
          <w:szCs w:val="28"/>
        </w:rPr>
        <w:t xml:space="preserve"> </w:t>
      </w:r>
      <w:r w:rsidRPr="00F04D4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04D4F">
        <w:rPr>
          <w:rFonts w:ascii="Times New Roman" w:hAnsi="Times New Roman" w:cs="Times New Roman"/>
          <w:sz w:val="28"/>
          <w:szCs w:val="28"/>
        </w:rPr>
        <w:t xml:space="preserve">ід </w:t>
      </w:r>
      <w:r w:rsidRPr="00F04D4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04D4F">
        <w:rPr>
          <w:rFonts w:ascii="Times New Roman" w:hAnsi="Times New Roman" w:cs="Times New Roman"/>
          <w:sz w:val="28"/>
          <w:szCs w:val="28"/>
        </w:rPr>
        <w:t>0.0</w:t>
      </w:r>
      <w:r w:rsidRPr="00F04D4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04D4F">
        <w:rPr>
          <w:rFonts w:ascii="Times New Roman" w:hAnsi="Times New Roman" w:cs="Times New Roman"/>
          <w:sz w:val="28"/>
          <w:szCs w:val="28"/>
        </w:rPr>
        <w:t>.201</w:t>
      </w:r>
      <w:r w:rsidRPr="00F04D4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04D4F">
        <w:rPr>
          <w:rFonts w:ascii="Times New Roman" w:hAnsi="Times New Roman" w:cs="Times New Roman"/>
          <w:sz w:val="28"/>
          <w:szCs w:val="28"/>
        </w:rPr>
        <w:t xml:space="preserve"> № 1</w:t>
      </w:r>
      <w:r w:rsidRPr="00F04D4F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F04D4F" w:rsidRPr="00F04D4F" w:rsidRDefault="00F04D4F" w:rsidP="00F04D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04D4F" w:rsidRPr="00F04D4F" w:rsidRDefault="00F04D4F" w:rsidP="00F04D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4D4F" w:rsidRPr="00F04D4F" w:rsidRDefault="00F04D4F" w:rsidP="00F04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D4F">
        <w:rPr>
          <w:rFonts w:ascii="Times New Roman" w:hAnsi="Times New Roman" w:cs="Times New Roman"/>
          <w:sz w:val="28"/>
          <w:szCs w:val="28"/>
        </w:rPr>
        <w:t>Графік особистого прийому громадян директором школи</w:t>
      </w:r>
    </w:p>
    <w:p w:rsidR="00F04D4F" w:rsidRPr="00F04D4F" w:rsidRDefault="00F04D4F" w:rsidP="00F04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D4F">
        <w:rPr>
          <w:rFonts w:ascii="Times New Roman" w:hAnsi="Times New Roman" w:cs="Times New Roman"/>
          <w:sz w:val="28"/>
          <w:szCs w:val="28"/>
        </w:rPr>
        <w:t>Гнатенко Наталією Миколаївною</w:t>
      </w:r>
    </w:p>
    <w:p w:rsidR="00F04D4F" w:rsidRPr="00F04D4F" w:rsidRDefault="00F04D4F" w:rsidP="00F04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D4F">
        <w:rPr>
          <w:rFonts w:ascii="Times New Roman" w:hAnsi="Times New Roman" w:cs="Times New Roman"/>
          <w:sz w:val="28"/>
          <w:szCs w:val="28"/>
        </w:rPr>
        <w:t>Понеділок</w:t>
      </w:r>
    </w:p>
    <w:p w:rsidR="00F04D4F" w:rsidRPr="00F04D4F" w:rsidRDefault="00F04D4F" w:rsidP="00F04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D4F">
        <w:rPr>
          <w:rFonts w:ascii="Times New Roman" w:hAnsi="Times New Roman" w:cs="Times New Roman"/>
          <w:sz w:val="28"/>
          <w:szCs w:val="28"/>
        </w:rPr>
        <w:t>15:00 – 18:00</w:t>
      </w:r>
    </w:p>
    <w:p w:rsidR="00F04D4F" w:rsidRPr="00F04D4F" w:rsidRDefault="00F04D4F" w:rsidP="00F04D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D4F" w:rsidRPr="00F04D4F" w:rsidRDefault="00F04D4F" w:rsidP="00F04D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D4F" w:rsidRPr="00F04D4F" w:rsidRDefault="00F04D4F" w:rsidP="00F04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D4F">
        <w:rPr>
          <w:rFonts w:ascii="Times New Roman" w:hAnsi="Times New Roman" w:cs="Times New Roman"/>
          <w:sz w:val="28"/>
          <w:szCs w:val="28"/>
        </w:rPr>
        <w:t>Графік особистого прийому громадян заступником директора школи з НВР</w:t>
      </w:r>
    </w:p>
    <w:p w:rsidR="00F04D4F" w:rsidRPr="00F04D4F" w:rsidRDefault="00F04D4F" w:rsidP="00F04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D4F">
        <w:rPr>
          <w:rFonts w:ascii="Times New Roman" w:hAnsi="Times New Roman" w:cs="Times New Roman"/>
          <w:sz w:val="28"/>
          <w:szCs w:val="28"/>
        </w:rPr>
        <w:t>Литвищенко Тетяною Іванівною</w:t>
      </w:r>
    </w:p>
    <w:p w:rsidR="00F04D4F" w:rsidRPr="00F04D4F" w:rsidRDefault="00F04D4F" w:rsidP="00F04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D4F">
        <w:rPr>
          <w:rFonts w:ascii="Times New Roman" w:hAnsi="Times New Roman" w:cs="Times New Roman"/>
          <w:sz w:val="28"/>
          <w:szCs w:val="28"/>
        </w:rPr>
        <w:t>Вівторок</w:t>
      </w:r>
    </w:p>
    <w:p w:rsidR="00F04D4F" w:rsidRPr="00F04D4F" w:rsidRDefault="00F04D4F" w:rsidP="00F04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D4F">
        <w:rPr>
          <w:rFonts w:ascii="Times New Roman" w:hAnsi="Times New Roman" w:cs="Times New Roman"/>
          <w:sz w:val="28"/>
          <w:szCs w:val="28"/>
        </w:rPr>
        <w:t>15:00 – 18:00</w:t>
      </w:r>
    </w:p>
    <w:p w:rsidR="00F04D4F" w:rsidRPr="00F04D4F" w:rsidRDefault="00F04D4F" w:rsidP="00F04D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D4F" w:rsidRPr="00F04D4F" w:rsidRDefault="00F04D4F" w:rsidP="00F04D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D4F" w:rsidRPr="00F04D4F" w:rsidRDefault="00F04D4F" w:rsidP="00F04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D4F">
        <w:rPr>
          <w:rFonts w:ascii="Times New Roman" w:hAnsi="Times New Roman" w:cs="Times New Roman"/>
          <w:sz w:val="28"/>
          <w:szCs w:val="28"/>
        </w:rPr>
        <w:t>Графік особистого прийому громадян заступником директора школи з ВР</w:t>
      </w:r>
    </w:p>
    <w:p w:rsidR="00F04D4F" w:rsidRPr="00F04D4F" w:rsidRDefault="00F04D4F" w:rsidP="00F04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D4F">
        <w:rPr>
          <w:rFonts w:ascii="Times New Roman" w:hAnsi="Times New Roman" w:cs="Times New Roman"/>
          <w:sz w:val="28"/>
          <w:szCs w:val="28"/>
        </w:rPr>
        <w:t>Черніковою Ольгою Леонідівною</w:t>
      </w:r>
    </w:p>
    <w:p w:rsidR="00F04D4F" w:rsidRPr="00F04D4F" w:rsidRDefault="00F04D4F" w:rsidP="00F04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D4F">
        <w:rPr>
          <w:rFonts w:ascii="Times New Roman" w:hAnsi="Times New Roman" w:cs="Times New Roman"/>
          <w:sz w:val="28"/>
          <w:szCs w:val="28"/>
        </w:rPr>
        <w:t>Середа</w:t>
      </w:r>
    </w:p>
    <w:p w:rsidR="00F04D4F" w:rsidRPr="00F04D4F" w:rsidRDefault="00F04D4F" w:rsidP="00F04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D4F">
        <w:rPr>
          <w:rFonts w:ascii="Times New Roman" w:hAnsi="Times New Roman" w:cs="Times New Roman"/>
          <w:sz w:val="28"/>
          <w:szCs w:val="28"/>
        </w:rPr>
        <w:t>15:00 – 18:00</w:t>
      </w:r>
    </w:p>
    <w:p w:rsidR="00F04D4F" w:rsidRPr="00F04D4F" w:rsidRDefault="00F04D4F" w:rsidP="00F04D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D4F" w:rsidRPr="00F04D4F" w:rsidRDefault="00F04D4F" w:rsidP="00F04D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D4F" w:rsidRPr="00F04D4F" w:rsidRDefault="00F04D4F" w:rsidP="00F04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D4F">
        <w:rPr>
          <w:rFonts w:ascii="Times New Roman" w:hAnsi="Times New Roman" w:cs="Times New Roman"/>
          <w:sz w:val="28"/>
          <w:szCs w:val="28"/>
        </w:rPr>
        <w:t>Графік особистого прийому громадян заступником директора школи з АГЧ</w:t>
      </w:r>
    </w:p>
    <w:p w:rsidR="00F04D4F" w:rsidRPr="00F04D4F" w:rsidRDefault="00F04D4F" w:rsidP="00F04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D4F">
        <w:rPr>
          <w:rFonts w:ascii="Times New Roman" w:hAnsi="Times New Roman" w:cs="Times New Roman"/>
          <w:sz w:val="28"/>
          <w:szCs w:val="28"/>
        </w:rPr>
        <w:t>Хантіль Любов'ю Петрівною</w:t>
      </w:r>
    </w:p>
    <w:p w:rsidR="00F04D4F" w:rsidRPr="00F04D4F" w:rsidRDefault="00F04D4F" w:rsidP="00F04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D4F">
        <w:rPr>
          <w:rFonts w:ascii="Times New Roman" w:hAnsi="Times New Roman" w:cs="Times New Roman"/>
          <w:sz w:val="28"/>
          <w:szCs w:val="28"/>
        </w:rPr>
        <w:t>Четвер</w:t>
      </w:r>
    </w:p>
    <w:p w:rsidR="00F04D4F" w:rsidRPr="00F04D4F" w:rsidRDefault="00F04D4F" w:rsidP="00F04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D4F">
        <w:rPr>
          <w:rFonts w:ascii="Times New Roman" w:hAnsi="Times New Roman" w:cs="Times New Roman"/>
          <w:sz w:val="28"/>
          <w:szCs w:val="28"/>
        </w:rPr>
        <w:t>15:00 – 18:00</w:t>
      </w:r>
    </w:p>
    <w:p w:rsidR="00F04D4F" w:rsidRPr="00F04D4F" w:rsidRDefault="00F04D4F" w:rsidP="00F04D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D4F" w:rsidRPr="00F04D4F" w:rsidRDefault="00F04D4F" w:rsidP="00F04D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D4F" w:rsidRPr="00F04D4F" w:rsidRDefault="00F04D4F" w:rsidP="00F04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D4F">
        <w:rPr>
          <w:rFonts w:ascii="Times New Roman" w:hAnsi="Times New Roman" w:cs="Times New Roman"/>
          <w:sz w:val="28"/>
          <w:szCs w:val="28"/>
        </w:rPr>
        <w:t>Графік особистого прийому громадян головним бухгалтером  школи</w:t>
      </w:r>
    </w:p>
    <w:p w:rsidR="00F04D4F" w:rsidRPr="00F04D4F" w:rsidRDefault="00F04D4F" w:rsidP="00F04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D4F">
        <w:rPr>
          <w:rFonts w:ascii="Times New Roman" w:hAnsi="Times New Roman" w:cs="Times New Roman"/>
          <w:sz w:val="28"/>
          <w:szCs w:val="28"/>
        </w:rPr>
        <w:t>Богатирьовою Наталією Федорівною</w:t>
      </w:r>
    </w:p>
    <w:p w:rsidR="00F04D4F" w:rsidRPr="00F04D4F" w:rsidRDefault="00F04D4F" w:rsidP="00F04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D4F">
        <w:rPr>
          <w:rFonts w:ascii="Times New Roman" w:hAnsi="Times New Roman" w:cs="Times New Roman"/>
          <w:sz w:val="28"/>
          <w:szCs w:val="28"/>
        </w:rPr>
        <w:t>Вівторок</w:t>
      </w:r>
    </w:p>
    <w:p w:rsidR="00F04D4F" w:rsidRPr="00F04D4F" w:rsidRDefault="00F04D4F" w:rsidP="00F04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D4F">
        <w:rPr>
          <w:rFonts w:ascii="Times New Roman" w:hAnsi="Times New Roman" w:cs="Times New Roman"/>
          <w:sz w:val="28"/>
          <w:szCs w:val="28"/>
        </w:rPr>
        <w:t>11:00 – 15:00</w:t>
      </w:r>
    </w:p>
    <w:p w:rsidR="00F04D4F" w:rsidRPr="00F04D4F" w:rsidRDefault="00F04D4F" w:rsidP="00F04D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D4F" w:rsidRPr="00F04D4F" w:rsidRDefault="00F04D4F" w:rsidP="00F04D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D4F" w:rsidRDefault="00F04D4F" w:rsidP="00F04D4F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F04D4F" w:rsidRPr="00F04D4F" w:rsidRDefault="00F04D4F" w:rsidP="00F04D4F">
      <w:pPr>
        <w:spacing w:after="0" w:line="360" w:lineRule="auto"/>
        <w:rPr>
          <w:rFonts w:ascii="Times New Roman" w:hAnsi="Times New Roman" w:cs="Times New Roman"/>
          <w:lang w:val="uk-UA"/>
        </w:rPr>
      </w:pPr>
    </w:p>
    <w:sectPr w:rsidR="00F04D4F" w:rsidRPr="00F04D4F" w:rsidSect="00F04D4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C26" w:rsidRDefault="00B46C26" w:rsidP="00F04D4F">
      <w:pPr>
        <w:spacing w:after="0" w:line="240" w:lineRule="auto"/>
      </w:pPr>
      <w:r>
        <w:separator/>
      </w:r>
    </w:p>
  </w:endnote>
  <w:endnote w:type="continuationSeparator" w:id="1">
    <w:p w:rsidR="00B46C26" w:rsidRDefault="00B46C26" w:rsidP="00F0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C26" w:rsidRDefault="00B46C26" w:rsidP="00F04D4F">
      <w:pPr>
        <w:spacing w:after="0" w:line="240" w:lineRule="auto"/>
      </w:pPr>
      <w:r>
        <w:separator/>
      </w:r>
    </w:p>
  </w:footnote>
  <w:footnote w:type="continuationSeparator" w:id="1">
    <w:p w:rsidR="00B46C26" w:rsidRDefault="00B46C26" w:rsidP="00F0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2726"/>
      <w:docPartObj>
        <w:docPartGallery w:val="Page Numbers (Top of Page)"/>
        <w:docPartUnique/>
      </w:docPartObj>
    </w:sdtPr>
    <w:sdtContent>
      <w:p w:rsidR="00F04D4F" w:rsidRDefault="00E02F2E">
        <w:pPr>
          <w:pStyle w:val="a4"/>
          <w:jc w:val="center"/>
        </w:pPr>
        <w:fldSimple w:instr=" PAGE   \* MERGEFORMAT ">
          <w:r w:rsidR="00243D32">
            <w:rPr>
              <w:noProof/>
            </w:rPr>
            <w:t>1</w:t>
          </w:r>
        </w:fldSimple>
      </w:p>
    </w:sdtContent>
  </w:sdt>
  <w:p w:rsidR="00F04D4F" w:rsidRDefault="00F04D4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4D4F"/>
    <w:rsid w:val="00243D32"/>
    <w:rsid w:val="0032554D"/>
    <w:rsid w:val="00353219"/>
    <w:rsid w:val="00416D40"/>
    <w:rsid w:val="00952835"/>
    <w:rsid w:val="00A365B9"/>
    <w:rsid w:val="00B46C26"/>
    <w:rsid w:val="00BE003D"/>
    <w:rsid w:val="00BF4770"/>
    <w:rsid w:val="00E02F2E"/>
    <w:rsid w:val="00F04D4F"/>
    <w:rsid w:val="00FB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4D4F"/>
  </w:style>
  <w:style w:type="paragraph" w:styleId="a6">
    <w:name w:val="footer"/>
    <w:basedOn w:val="a"/>
    <w:link w:val="a7"/>
    <w:uiPriority w:val="99"/>
    <w:semiHidden/>
    <w:unhideWhenUsed/>
    <w:rsid w:val="00F0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4D4F"/>
  </w:style>
  <w:style w:type="paragraph" w:styleId="a8">
    <w:name w:val="Body Text Indent"/>
    <w:basedOn w:val="a"/>
    <w:link w:val="a9"/>
    <w:semiHidden/>
    <w:unhideWhenUsed/>
    <w:rsid w:val="0032554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semiHidden/>
    <w:rsid w:val="0032554D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2012-01-30T10:45:00Z</cp:lastPrinted>
  <dcterms:created xsi:type="dcterms:W3CDTF">2012-01-30T07:16:00Z</dcterms:created>
  <dcterms:modified xsi:type="dcterms:W3CDTF">2012-01-30T11:34:00Z</dcterms:modified>
</cp:coreProperties>
</file>