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194" w:rsidRPr="00F27588" w:rsidRDefault="00900194" w:rsidP="00900194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900194" w:rsidRPr="00F27588" w:rsidRDefault="00900194" w:rsidP="0090019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900194" w:rsidRPr="00F27588" w:rsidRDefault="00900194" w:rsidP="00900194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900194" w:rsidRDefault="00900194" w:rsidP="0090019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00194" w:rsidRDefault="00900194" w:rsidP="0090019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900194" w:rsidRPr="00634203" w:rsidRDefault="00634203" w:rsidP="0090019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34203">
        <w:rPr>
          <w:rFonts w:ascii="Times New Roman" w:hAnsi="Times New Roman"/>
          <w:sz w:val="28"/>
          <w:szCs w:val="28"/>
          <w:lang w:val="uk-UA"/>
        </w:rPr>
        <w:t>01.08.2014</w:t>
      </w:r>
      <w:r w:rsidR="00900194" w:rsidRPr="00634203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</w:t>
      </w:r>
      <w:r w:rsidR="00900194" w:rsidRPr="00634203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="00900194" w:rsidRPr="00634203">
        <w:rPr>
          <w:rFonts w:ascii="Times New Roman" w:hAnsi="Times New Roman" w:cs="Times New Roman"/>
          <w:sz w:val="28"/>
          <w:szCs w:val="28"/>
        </w:rPr>
        <w:t>№</w:t>
      </w:r>
      <w:r w:rsidR="00900194" w:rsidRPr="00634203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Pr="00634203">
        <w:rPr>
          <w:rFonts w:ascii="Times New Roman" w:hAnsi="Times New Roman" w:cs="Times New Roman"/>
          <w:sz w:val="28"/>
          <w:szCs w:val="28"/>
          <w:lang w:val="uk-UA"/>
        </w:rPr>
        <w:t>20</w:t>
      </w:r>
    </w:p>
    <w:p w:rsidR="00A2276F" w:rsidRDefault="00A2276F">
      <w:pPr>
        <w:rPr>
          <w:lang w:val="uk-UA"/>
        </w:rPr>
      </w:pPr>
    </w:p>
    <w:p w:rsidR="00900194" w:rsidRPr="00900194" w:rsidRDefault="00900194" w:rsidP="009001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01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створення постійно діючої комісії </w:t>
      </w:r>
    </w:p>
    <w:p w:rsidR="00900194" w:rsidRPr="00900194" w:rsidRDefault="00900194" w:rsidP="00900194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900194">
        <w:rPr>
          <w:rFonts w:ascii="Times New Roman" w:hAnsi="Times New Roman" w:cs="Times New Roman"/>
          <w:b/>
          <w:sz w:val="28"/>
          <w:szCs w:val="28"/>
          <w:lang w:val="uk-UA"/>
        </w:rPr>
        <w:t>з перевірки знань з охорони праці</w:t>
      </w:r>
    </w:p>
    <w:p w:rsidR="00900194" w:rsidRDefault="00900194" w:rsidP="00900194">
      <w:pPr>
        <w:pStyle w:val="a3"/>
        <w:spacing w:line="360" w:lineRule="auto"/>
        <w:jc w:val="both"/>
        <w:rPr>
          <w:b w:val="0"/>
          <w:szCs w:val="28"/>
        </w:rPr>
      </w:pPr>
    </w:p>
    <w:p w:rsidR="00900194" w:rsidRPr="005F4DF3" w:rsidRDefault="00900194" w:rsidP="009001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4DF3">
        <w:rPr>
          <w:rFonts w:ascii="Times New Roman" w:hAnsi="Times New Roman" w:cs="Times New Roman"/>
          <w:sz w:val="28"/>
          <w:szCs w:val="28"/>
          <w:lang w:val="uk-UA"/>
        </w:rPr>
        <w:t>На виконання Закону України «Про охорону праці», Положення про проведення навчання і перевірки знань з питань охорони праці в закладах, установах, організаціях, підприємствах, підпорядкованих  Міністерству освіти і науки України , затверджене  наказом МОН України від 18.04.06     № 304, п.3.13</w:t>
      </w:r>
    </w:p>
    <w:p w:rsidR="00900194" w:rsidRPr="005F4DF3" w:rsidRDefault="00900194" w:rsidP="0090019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00194" w:rsidRPr="005F4DF3" w:rsidRDefault="00900194" w:rsidP="0090019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F4DF3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900194" w:rsidRPr="005F4DF3" w:rsidRDefault="00900194" w:rsidP="0090019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F4DF3">
        <w:rPr>
          <w:rFonts w:ascii="Times New Roman" w:hAnsi="Times New Roman" w:cs="Times New Roman"/>
          <w:sz w:val="28"/>
          <w:szCs w:val="28"/>
          <w:lang w:val="uk-UA"/>
        </w:rPr>
        <w:t>1. Створити постійно діючу комісію з перевірки знань з охорони праці у складі:</w:t>
      </w:r>
    </w:p>
    <w:p w:rsidR="00900194" w:rsidRPr="005F4DF3" w:rsidRDefault="00900194" w:rsidP="0090019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F4DF3">
        <w:rPr>
          <w:rFonts w:ascii="Times New Roman" w:hAnsi="Times New Roman" w:cs="Times New Roman"/>
          <w:sz w:val="28"/>
          <w:szCs w:val="28"/>
          <w:lang w:val="uk-UA"/>
        </w:rPr>
        <w:t xml:space="preserve">- голова комісії – </w:t>
      </w:r>
      <w:r w:rsidRPr="005F4DF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>ончарова</w:t>
      </w:r>
      <w:r w:rsidRPr="005F4DF3">
        <w:rPr>
          <w:rFonts w:ascii="Times New Roman" w:hAnsi="Times New Roman" w:cs="Times New Roman"/>
          <w:sz w:val="28"/>
          <w:szCs w:val="28"/>
        </w:rPr>
        <w:t xml:space="preserve"> Н.</w:t>
      </w:r>
      <w:r w:rsidRPr="005F4DF3">
        <w:rPr>
          <w:rFonts w:ascii="Times New Roman" w:hAnsi="Times New Roman" w:cs="Times New Roman"/>
          <w:sz w:val="28"/>
          <w:szCs w:val="28"/>
          <w:lang w:val="uk-UA"/>
        </w:rPr>
        <w:t>М.- директор;</w:t>
      </w:r>
    </w:p>
    <w:p w:rsidR="00900194" w:rsidRPr="005F4DF3" w:rsidRDefault="00900194" w:rsidP="0090019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F4DF3">
        <w:rPr>
          <w:rFonts w:ascii="Times New Roman" w:hAnsi="Times New Roman" w:cs="Times New Roman"/>
          <w:sz w:val="28"/>
          <w:szCs w:val="28"/>
          <w:lang w:val="uk-UA"/>
        </w:rPr>
        <w:t xml:space="preserve">- члени комісії: - Литвищенко Т.І. – заступник директора з навчально –        </w:t>
      </w:r>
    </w:p>
    <w:p w:rsidR="00900194" w:rsidRPr="005F4DF3" w:rsidRDefault="00900194" w:rsidP="00900194">
      <w:pPr>
        <w:spacing w:after="0" w:line="360" w:lineRule="auto"/>
        <w:ind w:left="1416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5F4DF3">
        <w:rPr>
          <w:rFonts w:ascii="Times New Roman" w:hAnsi="Times New Roman" w:cs="Times New Roman"/>
          <w:sz w:val="28"/>
          <w:szCs w:val="28"/>
          <w:lang w:val="uk-UA"/>
        </w:rPr>
        <w:t>виховної роботи;</w:t>
      </w:r>
    </w:p>
    <w:p w:rsidR="00900194" w:rsidRPr="005F4DF3" w:rsidRDefault="00900194" w:rsidP="00900194">
      <w:pPr>
        <w:spacing w:after="0" w:line="360" w:lineRule="auto"/>
        <w:ind w:left="1416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Долганюк О.В.</w:t>
      </w:r>
      <w:r w:rsidRPr="005F4DF3">
        <w:rPr>
          <w:rFonts w:ascii="Times New Roman" w:hAnsi="Times New Roman" w:cs="Times New Roman"/>
          <w:sz w:val="28"/>
          <w:szCs w:val="28"/>
          <w:lang w:val="uk-UA"/>
        </w:rPr>
        <w:t xml:space="preserve"> – заступник директора з виховної роботи;</w:t>
      </w:r>
    </w:p>
    <w:p w:rsidR="00900194" w:rsidRPr="005F4DF3" w:rsidRDefault="00900194" w:rsidP="00900194">
      <w:pPr>
        <w:spacing w:after="0" w:line="360" w:lineRule="auto"/>
        <w:ind w:left="1416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5F4DF3">
        <w:rPr>
          <w:rFonts w:ascii="Times New Roman" w:hAnsi="Times New Roman" w:cs="Times New Roman"/>
          <w:sz w:val="28"/>
          <w:szCs w:val="28"/>
          <w:lang w:val="uk-UA"/>
        </w:rPr>
        <w:t>Ложка О.Ф. – інженер з охорони праці;</w:t>
      </w:r>
    </w:p>
    <w:p w:rsidR="00900194" w:rsidRPr="005F4DF3" w:rsidRDefault="00900194" w:rsidP="0090019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F4DF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Хантіль Л.П. – заступник директора з господар</w:t>
      </w:r>
      <w:r w:rsidR="00B72F90">
        <w:rPr>
          <w:rFonts w:ascii="Times New Roman" w:hAnsi="Times New Roman" w:cs="Times New Roman"/>
          <w:sz w:val="28"/>
          <w:szCs w:val="28"/>
          <w:lang w:val="uk-UA"/>
        </w:rPr>
        <w:t>ської</w:t>
      </w:r>
      <w:r w:rsidRPr="005F4DF3">
        <w:rPr>
          <w:rFonts w:ascii="Times New Roman" w:hAnsi="Times New Roman" w:cs="Times New Roman"/>
          <w:sz w:val="28"/>
          <w:szCs w:val="28"/>
          <w:lang w:val="uk-UA"/>
        </w:rPr>
        <w:t xml:space="preserve"> роботи.</w:t>
      </w:r>
    </w:p>
    <w:p w:rsidR="00900194" w:rsidRPr="005F4DF3" w:rsidRDefault="00900194" w:rsidP="0090019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F4DF3">
        <w:rPr>
          <w:rFonts w:ascii="Times New Roman" w:hAnsi="Times New Roman" w:cs="Times New Roman"/>
          <w:sz w:val="28"/>
          <w:szCs w:val="28"/>
          <w:lang w:val="uk-UA"/>
        </w:rPr>
        <w:t>2. Постійно діючій комісії провести перевірку знань  з охорони праці:</w:t>
      </w:r>
    </w:p>
    <w:p w:rsidR="00900194" w:rsidRPr="005F4DF3" w:rsidRDefault="00900194" w:rsidP="0090019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F4DF3">
        <w:rPr>
          <w:rFonts w:ascii="Times New Roman" w:hAnsi="Times New Roman" w:cs="Times New Roman"/>
          <w:sz w:val="28"/>
          <w:szCs w:val="28"/>
          <w:lang w:val="uk-UA"/>
        </w:rPr>
        <w:t xml:space="preserve"> - кухарів (сі</w:t>
      </w:r>
      <w:r w:rsidR="00634203">
        <w:rPr>
          <w:rFonts w:ascii="Times New Roman" w:hAnsi="Times New Roman" w:cs="Times New Roman"/>
          <w:sz w:val="28"/>
          <w:szCs w:val="28"/>
          <w:lang w:val="uk-UA"/>
        </w:rPr>
        <w:t>чень 2015</w:t>
      </w:r>
      <w:r w:rsidRPr="005F4DF3">
        <w:rPr>
          <w:rFonts w:ascii="Times New Roman" w:hAnsi="Times New Roman" w:cs="Times New Roman"/>
          <w:sz w:val="28"/>
          <w:szCs w:val="28"/>
          <w:lang w:val="uk-UA"/>
        </w:rPr>
        <w:t xml:space="preserve"> року);</w:t>
      </w:r>
    </w:p>
    <w:p w:rsidR="00B72F90" w:rsidRDefault="00900194" w:rsidP="0090019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F4DF3">
        <w:rPr>
          <w:rFonts w:ascii="Times New Roman" w:hAnsi="Times New Roman" w:cs="Times New Roman"/>
          <w:sz w:val="28"/>
          <w:szCs w:val="28"/>
          <w:lang w:val="uk-UA"/>
        </w:rPr>
        <w:t xml:space="preserve">- працівників, які зараховані на роботу до закладу або тривалий час не </w:t>
      </w:r>
    </w:p>
    <w:p w:rsidR="00B72F90" w:rsidRDefault="00B72F90" w:rsidP="0090019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72F90" w:rsidRDefault="00B72F90" w:rsidP="0090019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00194" w:rsidRPr="005F4DF3" w:rsidRDefault="00900194" w:rsidP="0090019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F4DF3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працювали ( протягом року, але не пізніше 3 місяців з часу, коли приступили до роботи)</w:t>
      </w:r>
    </w:p>
    <w:p w:rsidR="00900194" w:rsidRPr="005F4DF3" w:rsidRDefault="00900194" w:rsidP="0090019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F4DF3">
        <w:rPr>
          <w:rFonts w:ascii="Times New Roman" w:hAnsi="Times New Roman" w:cs="Times New Roman"/>
          <w:sz w:val="28"/>
          <w:szCs w:val="28"/>
          <w:lang w:val="uk-UA"/>
        </w:rPr>
        <w:t>3. Контроль за виконанням даного наказу залишаю за собою.</w:t>
      </w:r>
    </w:p>
    <w:p w:rsidR="00900194" w:rsidRDefault="00900194" w:rsidP="0090019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7FEA" w:rsidRDefault="004B7FEA" w:rsidP="004B7FE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37343">
        <w:rPr>
          <w:rFonts w:ascii="Times New Roman" w:hAnsi="Times New Roman"/>
          <w:b/>
          <w:sz w:val="28"/>
          <w:szCs w:val="28"/>
          <w:lang w:val="uk-UA"/>
        </w:rPr>
        <w:t xml:space="preserve">Заступник директора </w:t>
      </w:r>
    </w:p>
    <w:p w:rsidR="004B7FEA" w:rsidRDefault="004B7FEA" w:rsidP="004B7FE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37343">
        <w:rPr>
          <w:rFonts w:ascii="Times New Roman" w:hAnsi="Times New Roman"/>
          <w:b/>
          <w:sz w:val="28"/>
          <w:szCs w:val="28"/>
          <w:lang w:val="uk-UA"/>
        </w:rPr>
        <w:t>з виховної роботи</w:t>
      </w:r>
      <w:r w:rsidRPr="00E37343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>О.В.Долганюк</w:t>
      </w:r>
    </w:p>
    <w:p w:rsidR="004B7FEA" w:rsidRPr="00810E97" w:rsidRDefault="004B7FEA" w:rsidP="004B7FE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Ложка О.О.</w:t>
      </w:r>
    </w:p>
    <w:p w:rsidR="004B7FEA" w:rsidRPr="00E37343" w:rsidRDefault="004B7FEA" w:rsidP="004B7FE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B7FEA" w:rsidRDefault="004B7FEA" w:rsidP="004B7FE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наказом ознайомлені:</w:t>
      </w:r>
    </w:p>
    <w:p w:rsidR="004B7FEA" w:rsidRDefault="004B7FEA" w:rsidP="004B7FE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Т.І.Литвищенко</w:t>
      </w:r>
    </w:p>
    <w:p w:rsidR="004B7FEA" w:rsidRDefault="004B7FEA" w:rsidP="004B7FE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F4DF3">
        <w:rPr>
          <w:rFonts w:ascii="Times New Roman" w:hAnsi="Times New Roman" w:cs="Times New Roman"/>
          <w:sz w:val="28"/>
          <w:szCs w:val="28"/>
          <w:lang w:val="uk-UA"/>
        </w:rPr>
        <w:t xml:space="preserve">О.Ф.Ложка </w:t>
      </w:r>
    </w:p>
    <w:p w:rsidR="004B7FEA" w:rsidRPr="00675C88" w:rsidRDefault="004B7FEA" w:rsidP="004B7FEA">
      <w:pPr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Л.П.Хантіль</w:t>
      </w:r>
    </w:p>
    <w:p w:rsidR="00900194" w:rsidRDefault="00900194">
      <w:pPr>
        <w:rPr>
          <w:lang w:val="uk-UA"/>
        </w:rPr>
      </w:pPr>
    </w:p>
    <w:sectPr w:rsidR="00900194" w:rsidSect="0090019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1C9" w:rsidRDefault="00DC01C9" w:rsidP="00900194">
      <w:pPr>
        <w:spacing w:after="0" w:line="240" w:lineRule="auto"/>
      </w:pPr>
      <w:r>
        <w:separator/>
      </w:r>
    </w:p>
  </w:endnote>
  <w:endnote w:type="continuationSeparator" w:id="1">
    <w:p w:rsidR="00DC01C9" w:rsidRDefault="00DC01C9" w:rsidP="00900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1C9" w:rsidRDefault="00DC01C9" w:rsidP="00900194">
      <w:pPr>
        <w:spacing w:after="0" w:line="240" w:lineRule="auto"/>
      </w:pPr>
      <w:r>
        <w:separator/>
      </w:r>
    </w:p>
  </w:footnote>
  <w:footnote w:type="continuationSeparator" w:id="1">
    <w:p w:rsidR="00DC01C9" w:rsidRDefault="00DC01C9" w:rsidP="00900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48797"/>
      <w:docPartObj>
        <w:docPartGallery w:val="Page Numbers (Top of Page)"/>
        <w:docPartUnique/>
      </w:docPartObj>
    </w:sdtPr>
    <w:sdtContent>
      <w:p w:rsidR="00900194" w:rsidRDefault="00CB19D0">
        <w:pPr>
          <w:pStyle w:val="a6"/>
          <w:jc w:val="center"/>
        </w:pPr>
        <w:fldSimple w:instr=" PAGE   \* MERGEFORMAT ">
          <w:r w:rsidR="00FD1381">
            <w:rPr>
              <w:noProof/>
            </w:rPr>
            <w:t>2</w:t>
          </w:r>
        </w:fldSimple>
      </w:p>
    </w:sdtContent>
  </w:sdt>
  <w:p w:rsidR="00900194" w:rsidRDefault="0090019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2735E"/>
    <w:multiLevelType w:val="hybridMultilevel"/>
    <w:tmpl w:val="FBFE0CC4"/>
    <w:lvl w:ilvl="0" w:tplc="4C6A113E">
      <w:start w:val="6"/>
      <w:numFmt w:val="bullet"/>
      <w:lvlText w:val="-"/>
      <w:lvlJc w:val="left"/>
      <w:pPr>
        <w:ind w:left="194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0194"/>
    <w:rsid w:val="000637E8"/>
    <w:rsid w:val="001C13AF"/>
    <w:rsid w:val="00286FC1"/>
    <w:rsid w:val="003B64FA"/>
    <w:rsid w:val="004B7FEA"/>
    <w:rsid w:val="005939EB"/>
    <w:rsid w:val="005E3663"/>
    <w:rsid w:val="00634203"/>
    <w:rsid w:val="008B731B"/>
    <w:rsid w:val="00900194"/>
    <w:rsid w:val="009D1558"/>
    <w:rsid w:val="00A2276F"/>
    <w:rsid w:val="00B72F90"/>
    <w:rsid w:val="00C869DE"/>
    <w:rsid w:val="00CB19D0"/>
    <w:rsid w:val="00DB08B2"/>
    <w:rsid w:val="00DC01C9"/>
    <w:rsid w:val="00E37343"/>
    <w:rsid w:val="00FD1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019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a4">
    <w:name w:val="Название Знак"/>
    <w:basedOn w:val="a0"/>
    <w:link w:val="a3"/>
    <w:rsid w:val="00900194"/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a5">
    <w:name w:val="List Paragraph"/>
    <w:basedOn w:val="a"/>
    <w:uiPriority w:val="34"/>
    <w:qFormat/>
    <w:rsid w:val="0090019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00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0194"/>
  </w:style>
  <w:style w:type="paragraph" w:styleId="a8">
    <w:name w:val="footer"/>
    <w:basedOn w:val="a"/>
    <w:link w:val="a9"/>
    <w:uiPriority w:val="99"/>
    <w:semiHidden/>
    <w:unhideWhenUsed/>
    <w:rsid w:val="00900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00194"/>
  </w:style>
  <w:style w:type="paragraph" w:styleId="aa">
    <w:name w:val="Balloon Text"/>
    <w:basedOn w:val="a"/>
    <w:link w:val="ab"/>
    <w:uiPriority w:val="99"/>
    <w:semiHidden/>
    <w:unhideWhenUsed/>
    <w:rsid w:val="001C1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13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cp:lastPrinted>2014-08-01T12:23:00Z</cp:lastPrinted>
  <dcterms:created xsi:type="dcterms:W3CDTF">2013-08-13T12:25:00Z</dcterms:created>
  <dcterms:modified xsi:type="dcterms:W3CDTF">2014-08-01T12:23:00Z</dcterms:modified>
</cp:coreProperties>
</file>