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1C9" w:rsidRPr="00F27588" w:rsidRDefault="004411C9" w:rsidP="004411C9">
      <w:pPr>
        <w:spacing w:after="0" w:line="240" w:lineRule="auto"/>
        <w:jc w:val="center"/>
        <w:rPr>
          <w:sz w:val="26"/>
          <w:szCs w:val="26"/>
          <w:lang w:val="uk-UA"/>
        </w:rPr>
      </w:pPr>
      <w:r w:rsidRPr="00F27588">
        <w:rPr>
          <w:rFonts w:ascii="Times New Roman" w:hAnsi="Times New Roman"/>
          <w:sz w:val="26"/>
          <w:szCs w:val="26"/>
        </w:rPr>
        <w:t>КОМУНАЛЬНИЙ ЗАКЛАД</w:t>
      </w:r>
    </w:p>
    <w:p w:rsidR="004411C9" w:rsidRPr="00F27588" w:rsidRDefault="004411C9" w:rsidP="004411C9">
      <w:pPr>
        <w:spacing w:after="0" w:line="240" w:lineRule="auto"/>
        <w:jc w:val="center"/>
        <w:rPr>
          <w:rFonts w:ascii="Times New Roman" w:hAnsi="Times New Roman"/>
          <w:sz w:val="26"/>
          <w:szCs w:val="26"/>
        </w:rPr>
      </w:pPr>
      <w:r w:rsidRPr="00F27588">
        <w:rPr>
          <w:rFonts w:ascii="Times New Roman" w:hAnsi="Times New Roman"/>
          <w:sz w:val="26"/>
          <w:szCs w:val="26"/>
          <w:lang w:val="uk-UA"/>
        </w:rPr>
        <w:t>ХАРКІВ</w:t>
      </w:r>
      <w:r w:rsidRPr="00F27588">
        <w:rPr>
          <w:rFonts w:ascii="Times New Roman" w:hAnsi="Times New Roman"/>
          <w:sz w:val="26"/>
          <w:szCs w:val="26"/>
        </w:rPr>
        <w:t>СЬКА СПЕЦІАЛЬНА ЗАГАЛЬНООСВІТНЯ</w:t>
      </w:r>
      <w:r w:rsidRPr="00F27588">
        <w:rPr>
          <w:rFonts w:ascii="Times New Roman" w:hAnsi="Times New Roman"/>
          <w:sz w:val="26"/>
          <w:szCs w:val="26"/>
          <w:lang w:val="uk-UA"/>
        </w:rPr>
        <w:t xml:space="preserve"> </w:t>
      </w:r>
      <w:r w:rsidRPr="00F27588">
        <w:rPr>
          <w:rFonts w:ascii="Times New Roman" w:hAnsi="Times New Roman"/>
          <w:bCs/>
          <w:sz w:val="26"/>
          <w:szCs w:val="26"/>
          <w:lang w:val="uk-UA"/>
        </w:rPr>
        <w:t>ШКОЛА-ІНТЕРНАТ № 3</w:t>
      </w:r>
    </w:p>
    <w:p w:rsidR="004411C9" w:rsidRPr="00F27588" w:rsidRDefault="004411C9" w:rsidP="004411C9">
      <w:pPr>
        <w:spacing w:after="0" w:line="360" w:lineRule="auto"/>
        <w:jc w:val="center"/>
        <w:rPr>
          <w:rFonts w:ascii="Times New Roman" w:hAnsi="Times New Roman"/>
          <w:bCs/>
          <w:sz w:val="26"/>
          <w:szCs w:val="26"/>
          <w:lang w:val="uk-UA"/>
        </w:rPr>
      </w:pPr>
      <w:r w:rsidRPr="00F27588">
        <w:rPr>
          <w:rFonts w:ascii="Times New Roman" w:hAnsi="Times New Roman"/>
          <w:bCs/>
          <w:sz w:val="26"/>
          <w:szCs w:val="26"/>
          <w:lang w:val="uk-UA"/>
        </w:rPr>
        <w:t>ХАРКІВСЬКОЇ ОБЛАСНОЇ РАДИ</w:t>
      </w:r>
    </w:p>
    <w:p w:rsidR="004411C9" w:rsidRDefault="004411C9" w:rsidP="004411C9">
      <w:pPr>
        <w:spacing w:after="0" w:line="360" w:lineRule="auto"/>
        <w:jc w:val="center"/>
        <w:rPr>
          <w:rFonts w:ascii="Times New Roman" w:hAnsi="Times New Roman"/>
          <w:b/>
          <w:sz w:val="28"/>
          <w:szCs w:val="28"/>
          <w:lang w:val="uk-UA"/>
        </w:rPr>
      </w:pPr>
    </w:p>
    <w:p w:rsidR="004411C9" w:rsidRDefault="004411C9" w:rsidP="004411C9">
      <w:pPr>
        <w:spacing w:after="0" w:line="360" w:lineRule="auto"/>
        <w:jc w:val="center"/>
        <w:rPr>
          <w:rFonts w:ascii="Times New Roman" w:hAnsi="Times New Roman"/>
          <w:b/>
          <w:sz w:val="28"/>
          <w:szCs w:val="28"/>
          <w:lang w:val="uk-UA"/>
        </w:rPr>
      </w:pPr>
      <w:r w:rsidRPr="007E406C">
        <w:rPr>
          <w:rFonts w:ascii="Times New Roman" w:hAnsi="Times New Roman"/>
          <w:b/>
          <w:sz w:val="28"/>
          <w:szCs w:val="28"/>
        </w:rPr>
        <w:t>НАКАЗ</w:t>
      </w:r>
    </w:p>
    <w:p w:rsidR="004411C9" w:rsidRDefault="004406CF" w:rsidP="004411C9">
      <w:pPr>
        <w:rPr>
          <w:rFonts w:ascii="Times New Roman" w:hAnsi="Times New Roman" w:cs="Times New Roman"/>
          <w:sz w:val="28"/>
          <w:szCs w:val="28"/>
          <w:lang w:val="uk-UA"/>
        </w:rPr>
      </w:pPr>
      <w:r>
        <w:rPr>
          <w:rFonts w:ascii="Times New Roman" w:hAnsi="Times New Roman"/>
          <w:sz w:val="28"/>
          <w:szCs w:val="28"/>
          <w:lang w:val="uk-UA"/>
        </w:rPr>
        <w:t>12</w:t>
      </w:r>
      <w:r w:rsidR="004411C9" w:rsidRPr="006C4D70">
        <w:rPr>
          <w:rFonts w:ascii="Times New Roman" w:hAnsi="Times New Roman"/>
          <w:sz w:val="28"/>
          <w:szCs w:val="28"/>
          <w:lang w:val="uk-UA"/>
        </w:rPr>
        <w:t>.</w:t>
      </w:r>
      <w:r>
        <w:rPr>
          <w:rFonts w:ascii="Times New Roman" w:hAnsi="Times New Roman"/>
          <w:sz w:val="28"/>
          <w:szCs w:val="28"/>
          <w:lang w:val="uk-UA"/>
        </w:rPr>
        <w:t>01.2015</w:t>
      </w:r>
      <w:r w:rsidR="004411C9" w:rsidRPr="006C4D70">
        <w:rPr>
          <w:rFonts w:ascii="Times New Roman" w:hAnsi="Times New Roman"/>
          <w:sz w:val="28"/>
          <w:szCs w:val="28"/>
        </w:rPr>
        <w:tab/>
        <w:t xml:space="preserve">                                                                      </w:t>
      </w:r>
      <w:r w:rsidR="004411C9" w:rsidRPr="006C4D70">
        <w:rPr>
          <w:rFonts w:ascii="Times New Roman" w:hAnsi="Times New Roman"/>
          <w:sz w:val="28"/>
          <w:szCs w:val="28"/>
          <w:lang w:val="uk-UA"/>
        </w:rPr>
        <w:t xml:space="preserve">                     </w:t>
      </w:r>
      <w:r w:rsidR="004411C9" w:rsidRPr="00C12300">
        <w:rPr>
          <w:rFonts w:ascii="Times New Roman" w:hAnsi="Times New Roman" w:cs="Times New Roman"/>
          <w:sz w:val="28"/>
          <w:szCs w:val="28"/>
        </w:rPr>
        <w:t>№</w:t>
      </w:r>
      <w:r w:rsidR="004411C9">
        <w:rPr>
          <w:rFonts w:ascii="Times New Roman" w:hAnsi="Times New Roman" w:cs="Times New Roman"/>
          <w:sz w:val="28"/>
          <w:szCs w:val="28"/>
          <w:lang w:val="uk-UA"/>
        </w:rPr>
        <w:t xml:space="preserve"> 23</w:t>
      </w:r>
    </w:p>
    <w:p w:rsidR="004411C9" w:rsidRDefault="004411C9" w:rsidP="004411C9">
      <w:pPr>
        <w:rPr>
          <w:lang w:val="uk-UA"/>
        </w:rPr>
      </w:pPr>
    </w:p>
    <w:p w:rsidR="004411C9" w:rsidRPr="004411C9" w:rsidRDefault="004411C9" w:rsidP="004411C9">
      <w:pPr>
        <w:spacing w:after="0" w:line="240" w:lineRule="auto"/>
        <w:rPr>
          <w:rFonts w:ascii="Times New Roman" w:hAnsi="Times New Roman"/>
          <w:b/>
          <w:sz w:val="28"/>
          <w:szCs w:val="28"/>
          <w:lang w:val="uk-UA"/>
        </w:rPr>
      </w:pPr>
      <w:r w:rsidRPr="004411C9">
        <w:rPr>
          <w:rFonts w:ascii="Times New Roman" w:hAnsi="Times New Roman"/>
          <w:b/>
          <w:sz w:val="28"/>
          <w:szCs w:val="28"/>
          <w:lang w:val="uk-UA"/>
        </w:rPr>
        <w:t>Про організацію профорієнтаційної роботи</w:t>
      </w:r>
    </w:p>
    <w:p w:rsidR="004411C9" w:rsidRPr="004411C9" w:rsidRDefault="004411C9" w:rsidP="004411C9">
      <w:pPr>
        <w:spacing w:after="0" w:line="240" w:lineRule="auto"/>
        <w:rPr>
          <w:rFonts w:ascii="Times New Roman" w:hAnsi="Times New Roman"/>
          <w:b/>
          <w:sz w:val="28"/>
          <w:szCs w:val="28"/>
          <w:lang w:val="uk-UA"/>
        </w:rPr>
      </w:pPr>
      <w:r w:rsidRPr="004411C9">
        <w:rPr>
          <w:rFonts w:ascii="Times New Roman" w:hAnsi="Times New Roman"/>
          <w:b/>
          <w:sz w:val="28"/>
          <w:szCs w:val="28"/>
          <w:lang w:val="uk-UA"/>
        </w:rPr>
        <w:t>та призначення відповідального</w:t>
      </w:r>
    </w:p>
    <w:p w:rsidR="00383080" w:rsidRDefault="004411C9" w:rsidP="004411C9">
      <w:pPr>
        <w:spacing w:after="0" w:line="360" w:lineRule="auto"/>
        <w:rPr>
          <w:rFonts w:ascii="Times New Roman" w:hAnsi="Times New Roman"/>
          <w:b/>
          <w:sz w:val="28"/>
          <w:szCs w:val="28"/>
          <w:lang w:val="uk-UA"/>
        </w:rPr>
      </w:pPr>
      <w:r w:rsidRPr="004411C9">
        <w:rPr>
          <w:rFonts w:ascii="Times New Roman" w:hAnsi="Times New Roman"/>
          <w:b/>
          <w:sz w:val="28"/>
          <w:szCs w:val="28"/>
          <w:lang w:val="uk-UA"/>
        </w:rPr>
        <w:t>за працевлаштування випускників</w:t>
      </w:r>
    </w:p>
    <w:p w:rsidR="004411C9" w:rsidRDefault="004411C9" w:rsidP="004411C9">
      <w:pPr>
        <w:spacing w:after="0" w:line="360" w:lineRule="auto"/>
        <w:rPr>
          <w:rFonts w:ascii="Times New Roman" w:hAnsi="Times New Roman"/>
          <w:b/>
          <w:sz w:val="28"/>
          <w:szCs w:val="28"/>
          <w:lang w:val="uk-UA"/>
        </w:rPr>
      </w:pPr>
    </w:p>
    <w:p w:rsidR="004411C9" w:rsidRDefault="004411C9" w:rsidP="004411C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w:t>
      </w:r>
      <w:r w:rsidRPr="00C12199">
        <w:rPr>
          <w:rFonts w:ascii="Times New Roman" w:hAnsi="Times New Roman" w:cs="Times New Roman"/>
          <w:sz w:val="28"/>
          <w:szCs w:val="28"/>
          <w:lang w:val="uk-UA"/>
        </w:rPr>
        <w:t xml:space="preserve">виконання ст.53 Конституції України, ст.ст.14, 35 Закону України «Про освіту», ст.ст.19, 21, 24, 25 Закону України «Про охорону дитинства», ст.5 Закону України «Про зайнятість населення», ст.8 Закону України «Про соціальну роботу з дітьми та молоддю», ст.ст.32, 34 Закону України «Про місцеве самоврядування в Україні», Указу Президента України від 06.10.2099 № 1285/99 «Про заходи щодо забезпечення працевлаштування молоді» та з метою контролю за здобуттям учнями </w:t>
      </w:r>
      <w:r w:rsidRPr="00C12199">
        <w:rPr>
          <w:rFonts w:ascii="Times New Roman" w:hAnsi="Times New Roman" w:cs="Times New Roman"/>
          <w:bCs/>
          <w:sz w:val="28"/>
          <w:szCs w:val="28"/>
          <w:lang w:val="uk-UA"/>
        </w:rPr>
        <w:t>середньої професійної</w:t>
      </w:r>
      <w:r w:rsidRPr="00C12199">
        <w:rPr>
          <w:rFonts w:ascii="Times New Roman" w:hAnsi="Times New Roman" w:cs="Times New Roman"/>
          <w:sz w:val="28"/>
          <w:szCs w:val="28"/>
          <w:lang w:val="uk-UA"/>
        </w:rPr>
        <w:t xml:space="preserve"> освіти, забезпечення єдиних підходів щодо надання звітної інформації про працевлаштування випускників 9-х, 10-х класів</w:t>
      </w:r>
    </w:p>
    <w:p w:rsidR="004411C9" w:rsidRDefault="004411C9" w:rsidP="004411C9">
      <w:pPr>
        <w:spacing w:after="0" w:line="360" w:lineRule="auto"/>
        <w:jc w:val="both"/>
        <w:rPr>
          <w:rFonts w:ascii="Times New Roman" w:hAnsi="Times New Roman" w:cs="Times New Roman"/>
          <w:sz w:val="28"/>
          <w:szCs w:val="28"/>
          <w:lang w:val="uk-UA"/>
        </w:rPr>
      </w:pPr>
    </w:p>
    <w:p w:rsidR="004411C9" w:rsidRDefault="004411C9" w:rsidP="004411C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НАКАЗУЮ:</w:t>
      </w:r>
    </w:p>
    <w:p w:rsidR="004411C9" w:rsidRPr="00E41CE3" w:rsidRDefault="004411C9" w:rsidP="004411C9">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roofErr w:type="spellStart"/>
      <w:r w:rsidRPr="00E41CE3">
        <w:rPr>
          <w:rFonts w:ascii="Times New Roman" w:eastAsia="Times New Roman" w:hAnsi="Times New Roman" w:cs="Times New Roman"/>
          <w:sz w:val="28"/>
          <w:szCs w:val="28"/>
        </w:rPr>
        <w:t>Затвердити</w:t>
      </w:r>
      <w:proofErr w:type="spellEnd"/>
      <w:r w:rsidRPr="00E41CE3">
        <w:rPr>
          <w:rFonts w:ascii="Times New Roman" w:eastAsia="Times New Roman" w:hAnsi="Times New Roman" w:cs="Times New Roman"/>
          <w:sz w:val="28"/>
          <w:szCs w:val="28"/>
        </w:rPr>
        <w:t xml:space="preserve"> </w:t>
      </w:r>
      <w:r w:rsidRPr="00E41CE3">
        <w:rPr>
          <w:rFonts w:ascii="Times New Roman" w:eastAsia="Times New Roman" w:hAnsi="Times New Roman" w:cs="Times New Roman"/>
          <w:sz w:val="28"/>
          <w:szCs w:val="28"/>
          <w:lang w:val="uk-UA"/>
        </w:rPr>
        <w:t xml:space="preserve">заходи щодо </w:t>
      </w:r>
      <w:r>
        <w:rPr>
          <w:rFonts w:ascii="Times New Roman" w:eastAsia="Times New Roman" w:hAnsi="Times New Roman" w:cs="Times New Roman"/>
          <w:sz w:val="28"/>
          <w:szCs w:val="28"/>
          <w:lang w:val="uk-UA"/>
        </w:rPr>
        <w:t xml:space="preserve">організації та проведення профорієнтаційної роботи. </w:t>
      </w:r>
      <w:r>
        <w:rPr>
          <w:rFonts w:ascii="Times New Roman" w:hAnsi="Times New Roman" w:cs="Times New Roman"/>
          <w:sz w:val="28"/>
          <w:szCs w:val="28"/>
          <w:lang w:val="uk-UA"/>
        </w:rPr>
        <w:t>(додаються).</w:t>
      </w:r>
    </w:p>
    <w:p w:rsidR="004411C9" w:rsidRDefault="004411C9" w:rsidP="004406C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2.Призначити відповідальною за працевлаштування випускникі</w:t>
      </w:r>
      <w:r w:rsidRPr="00C12199">
        <w:rPr>
          <w:rFonts w:ascii="Times New Roman" w:hAnsi="Times New Roman" w:cs="Times New Roman"/>
          <w:sz w:val="28"/>
          <w:szCs w:val="28"/>
          <w:lang w:val="uk-UA"/>
        </w:rPr>
        <w:t>в</w:t>
      </w:r>
      <w:r w:rsidR="004406CF">
        <w:rPr>
          <w:rFonts w:ascii="Times New Roman" w:hAnsi="Times New Roman" w:cs="Times New Roman"/>
          <w:sz w:val="28"/>
          <w:szCs w:val="28"/>
          <w:lang w:val="uk-UA"/>
        </w:rPr>
        <w:t xml:space="preserve"> 2014/2015 навчального року </w:t>
      </w:r>
      <w:r>
        <w:rPr>
          <w:rFonts w:ascii="Times New Roman" w:hAnsi="Times New Roman" w:cs="Times New Roman"/>
          <w:sz w:val="28"/>
          <w:szCs w:val="28"/>
          <w:lang w:val="uk-UA"/>
        </w:rPr>
        <w:t xml:space="preserve">заступника директора з навчально-виховної роботи </w:t>
      </w:r>
      <w:proofErr w:type="spellStart"/>
      <w:r>
        <w:rPr>
          <w:rFonts w:ascii="Times New Roman" w:hAnsi="Times New Roman" w:cs="Times New Roman"/>
          <w:sz w:val="28"/>
          <w:szCs w:val="28"/>
          <w:lang w:val="uk-UA"/>
        </w:rPr>
        <w:t>Долганюк</w:t>
      </w:r>
      <w:proofErr w:type="spellEnd"/>
      <w:r>
        <w:rPr>
          <w:rFonts w:ascii="Times New Roman" w:hAnsi="Times New Roman" w:cs="Times New Roman"/>
          <w:sz w:val="28"/>
          <w:szCs w:val="28"/>
          <w:lang w:val="uk-UA"/>
        </w:rPr>
        <w:t xml:space="preserve"> О.В.</w:t>
      </w:r>
    </w:p>
    <w:p w:rsidR="004411C9" w:rsidRDefault="004411C9" w:rsidP="004411C9">
      <w:p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sz w:val="32"/>
          <w:szCs w:val="32"/>
          <w:lang w:val="uk-UA"/>
        </w:rPr>
        <w:t>3</w:t>
      </w:r>
      <w:r w:rsidRPr="0050289C">
        <w:rPr>
          <w:rFonts w:ascii="Times New Roman" w:eastAsia="Times New Roman" w:hAnsi="Times New Roman" w:cs="Times New Roman"/>
          <w:sz w:val="32"/>
          <w:szCs w:val="32"/>
          <w:lang w:val="uk-UA"/>
        </w:rPr>
        <w:t>.</w:t>
      </w:r>
      <w:r w:rsidRPr="0050289C">
        <w:rPr>
          <w:rFonts w:ascii="Times New Roman" w:hAnsi="Times New Roman" w:cs="Times New Roman"/>
          <w:sz w:val="28"/>
          <w:szCs w:val="28"/>
          <w:lang w:val="uk-UA"/>
        </w:rPr>
        <w:t xml:space="preserve">Заступнику директора з навчально-виховної роботи </w:t>
      </w:r>
      <w:proofErr w:type="spellStart"/>
      <w:r>
        <w:rPr>
          <w:rFonts w:ascii="Times New Roman" w:hAnsi="Times New Roman" w:cs="Times New Roman"/>
          <w:sz w:val="28"/>
          <w:szCs w:val="28"/>
          <w:lang w:val="uk-UA"/>
        </w:rPr>
        <w:t>Долганюк</w:t>
      </w:r>
      <w:proofErr w:type="spellEnd"/>
      <w:r>
        <w:rPr>
          <w:rFonts w:ascii="Times New Roman" w:hAnsi="Times New Roman" w:cs="Times New Roman"/>
          <w:sz w:val="28"/>
          <w:szCs w:val="28"/>
          <w:lang w:val="uk-UA"/>
        </w:rPr>
        <w:t xml:space="preserve"> О.В.:</w:t>
      </w:r>
    </w:p>
    <w:p w:rsidR="004411C9" w:rsidRDefault="004411C9" w:rsidP="004411C9">
      <w:pPr>
        <w:pStyle w:val="a3"/>
        <w:tabs>
          <w:tab w:val="num" w:pos="1504"/>
        </w:tabs>
        <w:spacing w:line="360" w:lineRule="auto"/>
        <w:jc w:val="both"/>
        <w:rPr>
          <w:rFonts w:ascii="Times New Roman" w:hAnsi="Times New Roman"/>
          <w:sz w:val="28"/>
          <w:szCs w:val="28"/>
          <w:lang w:val="uk-UA"/>
        </w:rPr>
      </w:pPr>
      <w:r>
        <w:rPr>
          <w:rFonts w:ascii="Times New Roman" w:hAnsi="Times New Roman"/>
          <w:sz w:val="28"/>
          <w:szCs w:val="28"/>
          <w:lang w:val="uk-UA"/>
        </w:rPr>
        <w:t>3.1.С</w:t>
      </w:r>
      <w:r w:rsidRPr="0016264A">
        <w:rPr>
          <w:rFonts w:ascii="Times New Roman" w:hAnsi="Times New Roman"/>
          <w:sz w:val="28"/>
          <w:szCs w:val="28"/>
          <w:lang w:val="uk-UA"/>
        </w:rPr>
        <w:t>кла</w:t>
      </w:r>
      <w:r>
        <w:rPr>
          <w:rFonts w:ascii="Times New Roman" w:hAnsi="Times New Roman"/>
          <w:sz w:val="28"/>
          <w:szCs w:val="28"/>
          <w:lang w:val="uk-UA"/>
        </w:rPr>
        <w:t>сти</w:t>
      </w:r>
      <w:r w:rsidRPr="0016264A">
        <w:rPr>
          <w:rFonts w:ascii="Times New Roman" w:hAnsi="Times New Roman"/>
          <w:sz w:val="28"/>
          <w:szCs w:val="28"/>
          <w:lang w:val="uk-UA"/>
        </w:rPr>
        <w:t xml:space="preserve"> списки випускників </w:t>
      </w:r>
      <w:r>
        <w:rPr>
          <w:rFonts w:ascii="Times New Roman" w:hAnsi="Times New Roman"/>
          <w:sz w:val="28"/>
          <w:szCs w:val="28"/>
          <w:lang w:val="uk-UA"/>
        </w:rPr>
        <w:t>9-</w:t>
      </w:r>
      <w:r w:rsidRPr="0016264A">
        <w:rPr>
          <w:rFonts w:ascii="Times New Roman" w:hAnsi="Times New Roman"/>
          <w:sz w:val="28"/>
          <w:szCs w:val="28"/>
          <w:lang w:val="uk-UA"/>
        </w:rPr>
        <w:t>10-х класів в електронному вигляді;</w:t>
      </w:r>
    </w:p>
    <w:p w:rsidR="004411C9" w:rsidRPr="0016264A" w:rsidRDefault="004411C9" w:rsidP="004411C9">
      <w:pPr>
        <w:pStyle w:val="a3"/>
        <w:tabs>
          <w:tab w:val="num" w:pos="1504"/>
        </w:tabs>
        <w:spacing w:line="360" w:lineRule="auto"/>
        <w:jc w:val="both"/>
        <w:rPr>
          <w:rFonts w:ascii="Times New Roman" w:hAnsi="Times New Roman"/>
          <w:sz w:val="28"/>
          <w:szCs w:val="28"/>
          <w:lang w:val="uk-UA"/>
        </w:rPr>
      </w:pPr>
      <w:r>
        <w:rPr>
          <w:rFonts w:ascii="Times New Roman" w:hAnsi="Times New Roman"/>
          <w:sz w:val="28"/>
          <w:szCs w:val="28"/>
          <w:lang w:val="uk-UA"/>
        </w:rPr>
        <w:t>3.2.С</w:t>
      </w:r>
      <w:r w:rsidRPr="0016264A">
        <w:rPr>
          <w:rFonts w:ascii="Times New Roman" w:hAnsi="Times New Roman"/>
          <w:sz w:val="28"/>
          <w:szCs w:val="28"/>
          <w:lang w:val="uk-UA"/>
        </w:rPr>
        <w:t>кла</w:t>
      </w:r>
      <w:r>
        <w:rPr>
          <w:rFonts w:ascii="Times New Roman" w:hAnsi="Times New Roman"/>
          <w:sz w:val="28"/>
          <w:szCs w:val="28"/>
          <w:lang w:val="uk-UA"/>
        </w:rPr>
        <w:t>сти</w:t>
      </w:r>
      <w:r w:rsidRPr="0016264A">
        <w:rPr>
          <w:rFonts w:ascii="Times New Roman" w:hAnsi="Times New Roman"/>
          <w:sz w:val="28"/>
          <w:szCs w:val="28"/>
          <w:lang w:val="uk-UA"/>
        </w:rPr>
        <w:t xml:space="preserve"> статистичні звіти щодо подальшого навчання (працевлаштування) випускників;</w:t>
      </w:r>
    </w:p>
    <w:p w:rsidR="004411C9" w:rsidRDefault="004411C9" w:rsidP="004411C9">
      <w:pPr>
        <w:pStyle w:val="a3"/>
        <w:tabs>
          <w:tab w:val="num" w:pos="1504"/>
        </w:tabs>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3.3.П</w:t>
      </w:r>
      <w:r w:rsidRPr="0016264A">
        <w:rPr>
          <w:rFonts w:ascii="Times New Roman" w:hAnsi="Times New Roman"/>
          <w:sz w:val="28"/>
          <w:szCs w:val="28"/>
          <w:lang w:val="uk-UA"/>
        </w:rPr>
        <w:t>роаналізова</w:t>
      </w:r>
      <w:r>
        <w:rPr>
          <w:rFonts w:ascii="Times New Roman" w:hAnsi="Times New Roman"/>
          <w:sz w:val="28"/>
          <w:szCs w:val="28"/>
          <w:lang w:val="uk-UA"/>
        </w:rPr>
        <w:t>ти</w:t>
      </w:r>
      <w:r w:rsidRPr="0016264A">
        <w:rPr>
          <w:rFonts w:ascii="Times New Roman" w:hAnsi="Times New Roman"/>
          <w:sz w:val="28"/>
          <w:szCs w:val="28"/>
          <w:lang w:val="uk-UA"/>
        </w:rPr>
        <w:t xml:space="preserve"> стан роботи з обліку працевлаштування випускни</w:t>
      </w:r>
      <w:r>
        <w:rPr>
          <w:rFonts w:ascii="Times New Roman" w:hAnsi="Times New Roman"/>
          <w:sz w:val="28"/>
          <w:szCs w:val="28"/>
          <w:lang w:val="uk-UA"/>
        </w:rPr>
        <w:t xml:space="preserve">ків 9-х, </w:t>
      </w:r>
    </w:p>
    <w:p w:rsidR="004411C9" w:rsidRPr="0016264A" w:rsidRDefault="004406CF" w:rsidP="004411C9">
      <w:pPr>
        <w:pStyle w:val="a3"/>
        <w:tabs>
          <w:tab w:val="num" w:pos="1504"/>
        </w:tabs>
        <w:spacing w:line="360" w:lineRule="auto"/>
        <w:jc w:val="both"/>
        <w:rPr>
          <w:rFonts w:ascii="Times New Roman" w:hAnsi="Times New Roman"/>
          <w:sz w:val="28"/>
          <w:szCs w:val="28"/>
          <w:lang w:val="uk-UA"/>
        </w:rPr>
      </w:pPr>
      <w:r>
        <w:rPr>
          <w:rFonts w:ascii="Times New Roman" w:hAnsi="Times New Roman"/>
          <w:sz w:val="28"/>
          <w:szCs w:val="28"/>
          <w:lang w:val="uk-UA"/>
        </w:rPr>
        <w:t>10-х класів 2014/2015</w:t>
      </w:r>
      <w:r w:rsidR="00317E3F">
        <w:rPr>
          <w:rFonts w:ascii="Times New Roman" w:hAnsi="Times New Roman"/>
          <w:sz w:val="28"/>
          <w:szCs w:val="28"/>
          <w:lang w:val="uk-UA"/>
        </w:rPr>
        <w:t xml:space="preserve"> </w:t>
      </w:r>
      <w:r w:rsidR="004411C9">
        <w:rPr>
          <w:rFonts w:ascii="Times New Roman" w:hAnsi="Times New Roman"/>
          <w:sz w:val="28"/>
          <w:szCs w:val="28"/>
          <w:lang w:val="uk-UA"/>
        </w:rPr>
        <w:t>навчального року.</w:t>
      </w:r>
    </w:p>
    <w:p w:rsidR="004411C9" w:rsidRPr="0016264A" w:rsidRDefault="004411C9" w:rsidP="004411C9">
      <w:pPr>
        <w:pStyle w:val="a3"/>
        <w:tabs>
          <w:tab w:val="num" w:pos="1504"/>
        </w:tabs>
        <w:spacing w:line="360" w:lineRule="auto"/>
        <w:jc w:val="both"/>
        <w:rPr>
          <w:rFonts w:ascii="Times New Roman" w:hAnsi="Times New Roman"/>
          <w:sz w:val="28"/>
          <w:szCs w:val="28"/>
          <w:lang w:val="uk-UA"/>
        </w:rPr>
      </w:pPr>
      <w:r>
        <w:rPr>
          <w:rFonts w:ascii="Times New Roman" w:hAnsi="Times New Roman"/>
          <w:sz w:val="28"/>
          <w:szCs w:val="28"/>
          <w:lang w:val="uk-UA"/>
        </w:rPr>
        <w:t>3.4.П</w:t>
      </w:r>
      <w:r w:rsidRPr="00A22762">
        <w:rPr>
          <w:rFonts w:ascii="Times New Roman" w:hAnsi="Times New Roman"/>
          <w:sz w:val="28"/>
          <w:szCs w:val="28"/>
          <w:lang w:val="uk-UA"/>
        </w:rPr>
        <w:t xml:space="preserve">риділити </w:t>
      </w:r>
      <w:r>
        <w:rPr>
          <w:rFonts w:ascii="Times New Roman" w:hAnsi="Times New Roman"/>
          <w:sz w:val="28"/>
          <w:szCs w:val="28"/>
          <w:lang w:val="uk-UA"/>
        </w:rPr>
        <w:t xml:space="preserve">увагу </w:t>
      </w:r>
      <w:r w:rsidRPr="00A22762">
        <w:rPr>
          <w:rFonts w:ascii="Times New Roman" w:hAnsi="Times New Roman"/>
          <w:sz w:val="28"/>
          <w:szCs w:val="28"/>
          <w:lang w:val="uk-UA"/>
        </w:rPr>
        <w:t>співпраці з професійно-технічними ліцеями</w:t>
      </w:r>
      <w:r>
        <w:rPr>
          <w:rFonts w:ascii="Times New Roman" w:hAnsi="Times New Roman"/>
          <w:sz w:val="28"/>
          <w:szCs w:val="28"/>
          <w:lang w:val="uk-UA"/>
        </w:rPr>
        <w:t xml:space="preserve"> та з міським центром занятості.</w:t>
      </w:r>
    </w:p>
    <w:p w:rsidR="004411C9" w:rsidRDefault="004411C9" w:rsidP="004411C9">
      <w:pPr>
        <w:pStyle w:val="a5"/>
        <w:spacing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4.Практичному психологу Кравченко М.С., класним керівникам, вихователям:</w:t>
      </w:r>
    </w:p>
    <w:p w:rsidR="004411C9" w:rsidRPr="006159B8" w:rsidRDefault="004411C9" w:rsidP="004411C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4.1.Вести профорієнтаційну роботу з випускниками та їх батьками. 4.2.Використовувати в роботі профорієнтаційний термінал </w:t>
      </w:r>
      <w:r w:rsidRPr="006159B8">
        <w:rPr>
          <w:rFonts w:ascii="Times New Roman" w:hAnsi="Times New Roman" w:cs="Times New Roman"/>
          <w:sz w:val="28"/>
          <w:szCs w:val="28"/>
          <w:lang w:val="uk-UA"/>
        </w:rPr>
        <w:t>«Живи і працюй в Україні».</w:t>
      </w:r>
    </w:p>
    <w:p w:rsidR="004411C9" w:rsidRDefault="004411C9" w:rsidP="004411C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89734A">
        <w:rPr>
          <w:rFonts w:ascii="Times New Roman" w:hAnsi="Times New Roman" w:cs="Times New Roman"/>
          <w:sz w:val="28"/>
          <w:szCs w:val="28"/>
          <w:lang w:val="uk-UA"/>
        </w:rPr>
        <w:t xml:space="preserve">.Контроль за виконанням наказу покласти на заступника директора з навчально-виховної роботи </w:t>
      </w:r>
      <w:proofErr w:type="spellStart"/>
      <w:r w:rsidRPr="0089734A">
        <w:rPr>
          <w:rFonts w:ascii="Times New Roman" w:hAnsi="Times New Roman" w:cs="Times New Roman"/>
          <w:sz w:val="28"/>
          <w:szCs w:val="28"/>
          <w:lang w:val="uk-UA"/>
        </w:rPr>
        <w:t>Литвищенко</w:t>
      </w:r>
      <w:proofErr w:type="spellEnd"/>
      <w:r w:rsidRPr="0089734A">
        <w:rPr>
          <w:rFonts w:ascii="Times New Roman" w:hAnsi="Times New Roman" w:cs="Times New Roman"/>
          <w:sz w:val="28"/>
          <w:szCs w:val="28"/>
          <w:lang w:val="uk-UA"/>
        </w:rPr>
        <w:t xml:space="preserve"> Т.І.</w:t>
      </w:r>
    </w:p>
    <w:p w:rsidR="004411C9" w:rsidRPr="0060163F" w:rsidRDefault="004411C9" w:rsidP="004411C9">
      <w:pPr>
        <w:spacing w:after="0" w:line="360" w:lineRule="auto"/>
        <w:jc w:val="both"/>
        <w:rPr>
          <w:rFonts w:ascii="Times New Roman" w:hAnsi="Times New Roman" w:cs="Times New Roman"/>
          <w:b/>
          <w:sz w:val="28"/>
          <w:szCs w:val="28"/>
          <w:lang w:val="uk-UA"/>
        </w:rPr>
      </w:pPr>
      <w:r w:rsidRPr="0060163F">
        <w:rPr>
          <w:rFonts w:ascii="Times New Roman" w:hAnsi="Times New Roman" w:cs="Times New Roman"/>
          <w:b/>
          <w:sz w:val="28"/>
          <w:szCs w:val="28"/>
          <w:lang w:val="uk-UA"/>
        </w:rPr>
        <w:t>Директор школи</w:t>
      </w:r>
      <w:r w:rsidRPr="0060163F">
        <w:rPr>
          <w:rFonts w:ascii="Times New Roman" w:hAnsi="Times New Roman" w:cs="Times New Roman"/>
          <w:b/>
          <w:sz w:val="28"/>
          <w:szCs w:val="28"/>
          <w:lang w:val="uk-UA"/>
        </w:rPr>
        <w:tab/>
      </w:r>
      <w:r w:rsidRPr="0060163F">
        <w:rPr>
          <w:rFonts w:ascii="Times New Roman" w:hAnsi="Times New Roman" w:cs="Times New Roman"/>
          <w:b/>
          <w:sz w:val="28"/>
          <w:szCs w:val="28"/>
          <w:lang w:val="uk-UA"/>
        </w:rPr>
        <w:tab/>
      </w:r>
      <w:r w:rsidRPr="0060163F">
        <w:rPr>
          <w:rFonts w:ascii="Times New Roman" w:hAnsi="Times New Roman" w:cs="Times New Roman"/>
          <w:b/>
          <w:sz w:val="28"/>
          <w:szCs w:val="28"/>
          <w:lang w:val="uk-UA"/>
        </w:rPr>
        <w:tab/>
      </w:r>
      <w:r w:rsidRPr="0060163F">
        <w:rPr>
          <w:rFonts w:ascii="Times New Roman" w:hAnsi="Times New Roman" w:cs="Times New Roman"/>
          <w:b/>
          <w:sz w:val="28"/>
          <w:szCs w:val="28"/>
          <w:lang w:val="uk-UA"/>
        </w:rPr>
        <w:tab/>
      </w:r>
      <w:r w:rsidRPr="0060163F">
        <w:rPr>
          <w:rFonts w:ascii="Times New Roman" w:hAnsi="Times New Roman" w:cs="Times New Roman"/>
          <w:b/>
          <w:sz w:val="28"/>
          <w:szCs w:val="28"/>
          <w:lang w:val="uk-UA"/>
        </w:rPr>
        <w:tab/>
      </w:r>
      <w:r w:rsidRPr="0060163F">
        <w:rPr>
          <w:rFonts w:ascii="Times New Roman" w:hAnsi="Times New Roman" w:cs="Times New Roman"/>
          <w:b/>
          <w:sz w:val="28"/>
          <w:szCs w:val="28"/>
          <w:lang w:val="uk-UA"/>
        </w:rPr>
        <w:tab/>
      </w:r>
      <w:r w:rsidRPr="0060163F">
        <w:rPr>
          <w:rFonts w:ascii="Times New Roman" w:hAnsi="Times New Roman" w:cs="Times New Roman"/>
          <w:b/>
          <w:sz w:val="28"/>
          <w:szCs w:val="28"/>
          <w:lang w:val="uk-UA"/>
        </w:rPr>
        <w:tab/>
        <w:t>Н.М.Г</w:t>
      </w:r>
      <w:r>
        <w:rPr>
          <w:rFonts w:ascii="Times New Roman" w:hAnsi="Times New Roman" w:cs="Times New Roman"/>
          <w:b/>
          <w:sz w:val="28"/>
          <w:szCs w:val="28"/>
          <w:lang w:val="uk-UA"/>
        </w:rPr>
        <w:t>ончарова</w:t>
      </w:r>
    </w:p>
    <w:p w:rsidR="004411C9" w:rsidRPr="00D9666F" w:rsidRDefault="004411C9" w:rsidP="004411C9">
      <w:pPr>
        <w:spacing w:after="0" w:line="360" w:lineRule="auto"/>
        <w:jc w:val="both"/>
        <w:rPr>
          <w:rFonts w:ascii="Times New Roman" w:hAnsi="Times New Roman" w:cs="Times New Roman"/>
          <w:sz w:val="20"/>
          <w:szCs w:val="20"/>
          <w:lang w:val="uk-UA"/>
        </w:rPr>
      </w:pPr>
      <w:proofErr w:type="spellStart"/>
      <w:r>
        <w:rPr>
          <w:rFonts w:ascii="Times New Roman" w:hAnsi="Times New Roman" w:cs="Times New Roman"/>
          <w:sz w:val="20"/>
          <w:szCs w:val="20"/>
          <w:lang w:val="uk-UA"/>
        </w:rPr>
        <w:t>Долганюк</w:t>
      </w:r>
      <w:proofErr w:type="spellEnd"/>
      <w:r>
        <w:rPr>
          <w:rFonts w:ascii="Times New Roman" w:hAnsi="Times New Roman" w:cs="Times New Roman"/>
          <w:sz w:val="20"/>
          <w:szCs w:val="20"/>
          <w:lang w:val="uk-UA"/>
        </w:rPr>
        <w:t xml:space="preserve"> О.В.</w:t>
      </w:r>
    </w:p>
    <w:p w:rsidR="004411C9" w:rsidRDefault="004411C9" w:rsidP="004411C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ознайомлені:</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843"/>
        <w:gridCol w:w="3260"/>
        <w:gridCol w:w="1847"/>
      </w:tblGrid>
      <w:tr w:rsidR="004411C9" w:rsidRPr="006909F0" w:rsidTr="00EC69DF">
        <w:tc>
          <w:tcPr>
            <w:tcW w:w="2410" w:type="dxa"/>
          </w:tcPr>
          <w:p w:rsidR="004411C9" w:rsidRPr="004D75E3" w:rsidRDefault="004411C9" w:rsidP="00EC69DF">
            <w:pPr>
              <w:rPr>
                <w:rFonts w:ascii="Times New Roman" w:hAnsi="Times New Roman" w:cs="Times New Roman"/>
                <w:sz w:val="28"/>
                <w:szCs w:val="28"/>
                <w:lang w:val="uk-UA"/>
              </w:rPr>
            </w:pPr>
            <w:r>
              <w:rPr>
                <w:rFonts w:ascii="Times New Roman" w:hAnsi="Times New Roman" w:cs="Times New Roman"/>
                <w:sz w:val="28"/>
                <w:szCs w:val="28"/>
                <w:lang w:val="uk-UA"/>
              </w:rPr>
              <w:t>ПІБ</w:t>
            </w:r>
          </w:p>
        </w:tc>
        <w:tc>
          <w:tcPr>
            <w:tcW w:w="1843" w:type="dxa"/>
          </w:tcPr>
          <w:p w:rsidR="004411C9" w:rsidRPr="004D75E3" w:rsidRDefault="004411C9" w:rsidP="00EC69DF">
            <w:pPr>
              <w:rPr>
                <w:rFonts w:ascii="Times New Roman" w:hAnsi="Times New Roman" w:cs="Times New Roman"/>
                <w:sz w:val="28"/>
                <w:szCs w:val="28"/>
                <w:lang w:val="uk-UA"/>
              </w:rPr>
            </w:pPr>
            <w:r>
              <w:rPr>
                <w:rFonts w:ascii="Times New Roman" w:hAnsi="Times New Roman" w:cs="Times New Roman"/>
                <w:sz w:val="28"/>
                <w:szCs w:val="28"/>
                <w:lang w:val="uk-UA"/>
              </w:rPr>
              <w:t>Підпис</w:t>
            </w:r>
          </w:p>
        </w:tc>
        <w:tc>
          <w:tcPr>
            <w:tcW w:w="3260" w:type="dxa"/>
          </w:tcPr>
          <w:p w:rsidR="004411C9" w:rsidRPr="004D75E3" w:rsidRDefault="004411C9" w:rsidP="00EC69DF">
            <w:pPr>
              <w:rPr>
                <w:rFonts w:ascii="Times New Roman" w:hAnsi="Times New Roman" w:cs="Times New Roman"/>
                <w:sz w:val="28"/>
                <w:szCs w:val="28"/>
                <w:lang w:val="uk-UA"/>
              </w:rPr>
            </w:pPr>
            <w:r>
              <w:rPr>
                <w:rFonts w:ascii="Times New Roman" w:hAnsi="Times New Roman" w:cs="Times New Roman"/>
                <w:sz w:val="28"/>
                <w:szCs w:val="28"/>
                <w:lang w:val="uk-UA"/>
              </w:rPr>
              <w:t>ПІБ</w:t>
            </w:r>
          </w:p>
        </w:tc>
        <w:tc>
          <w:tcPr>
            <w:tcW w:w="1847" w:type="dxa"/>
          </w:tcPr>
          <w:p w:rsidR="004411C9" w:rsidRPr="004D75E3" w:rsidRDefault="004411C9" w:rsidP="00EC69DF">
            <w:pPr>
              <w:rPr>
                <w:rFonts w:ascii="Times New Roman" w:hAnsi="Times New Roman" w:cs="Times New Roman"/>
                <w:sz w:val="28"/>
                <w:szCs w:val="28"/>
                <w:lang w:val="uk-UA"/>
              </w:rPr>
            </w:pPr>
            <w:r>
              <w:rPr>
                <w:rFonts w:ascii="Times New Roman" w:hAnsi="Times New Roman" w:cs="Times New Roman"/>
                <w:sz w:val="28"/>
                <w:szCs w:val="28"/>
                <w:lang w:val="uk-UA"/>
              </w:rPr>
              <w:t>Підпис</w:t>
            </w:r>
          </w:p>
        </w:tc>
      </w:tr>
      <w:tr w:rsidR="004411C9" w:rsidRPr="006909F0" w:rsidTr="00EC69DF">
        <w:tc>
          <w:tcPr>
            <w:tcW w:w="2410" w:type="dxa"/>
          </w:tcPr>
          <w:p w:rsidR="004411C9" w:rsidRPr="004D75E3" w:rsidRDefault="004406CF" w:rsidP="00EC69DF">
            <w:pPr>
              <w:rPr>
                <w:rFonts w:ascii="Times New Roman" w:hAnsi="Times New Roman" w:cs="Times New Roman"/>
                <w:sz w:val="28"/>
                <w:szCs w:val="28"/>
              </w:rPr>
            </w:pPr>
            <w:proofErr w:type="spellStart"/>
            <w:r>
              <w:rPr>
                <w:rFonts w:ascii="Times New Roman" w:hAnsi="Times New Roman" w:cs="Times New Roman"/>
                <w:sz w:val="28"/>
                <w:szCs w:val="28"/>
                <w:lang w:val="uk-UA"/>
              </w:rPr>
              <w:t>Білоєдова</w:t>
            </w:r>
            <w:proofErr w:type="spellEnd"/>
            <w:r>
              <w:rPr>
                <w:rFonts w:ascii="Times New Roman" w:hAnsi="Times New Roman" w:cs="Times New Roman"/>
                <w:sz w:val="28"/>
                <w:szCs w:val="28"/>
                <w:lang w:val="uk-UA"/>
              </w:rPr>
              <w:t xml:space="preserve"> Л.І.</w:t>
            </w:r>
          </w:p>
        </w:tc>
        <w:tc>
          <w:tcPr>
            <w:tcW w:w="1843" w:type="dxa"/>
          </w:tcPr>
          <w:p w:rsidR="004411C9" w:rsidRPr="006909F0" w:rsidRDefault="004411C9" w:rsidP="00EC69DF">
            <w:pPr>
              <w:rPr>
                <w:rFonts w:ascii="Times New Roman" w:hAnsi="Times New Roman" w:cs="Times New Roman"/>
                <w:sz w:val="28"/>
                <w:szCs w:val="28"/>
              </w:rPr>
            </w:pPr>
          </w:p>
        </w:tc>
        <w:tc>
          <w:tcPr>
            <w:tcW w:w="3260" w:type="dxa"/>
          </w:tcPr>
          <w:p w:rsidR="004411C9" w:rsidRPr="0015658F" w:rsidRDefault="004411C9" w:rsidP="00EC69DF">
            <w:pPr>
              <w:rPr>
                <w:rFonts w:ascii="Times New Roman" w:hAnsi="Times New Roman" w:cs="Times New Roman"/>
                <w:sz w:val="28"/>
                <w:szCs w:val="28"/>
              </w:rPr>
            </w:pPr>
            <w:proofErr w:type="spellStart"/>
            <w:r>
              <w:rPr>
                <w:rFonts w:ascii="Times New Roman" w:hAnsi="Times New Roman" w:cs="Times New Roman"/>
                <w:sz w:val="28"/>
                <w:szCs w:val="28"/>
                <w:lang w:val="uk-UA"/>
              </w:rPr>
              <w:t>Долганюк</w:t>
            </w:r>
            <w:proofErr w:type="spellEnd"/>
            <w:r>
              <w:rPr>
                <w:rFonts w:ascii="Times New Roman" w:hAnsi="Times New Roman" w:cs="Times New Roman"/>
                <w:sz w:val="28"/>
                <w:szCs w:val="28"/>
                <w:lang w:val="uk-UA"/>
              </w:rPr>
              <w:t xml:space="preserve"> О.В.</w:t>
            </w:r>
          </w:p>
        </w:tc>
        <w:tc>
          <w:tcPr>
            <w:tcW w:w="1847" w:type="dxa"/>
          </w:tcPr>
          <w:p w:rsidR="004411C9" w:rsidRPr="006909F0" w:rsidRDefault="004411C9" w:rsidP="00EC69DF">
            <w:pPr>
              <w:rPr>
                <w:rFonts w:ascii="Times New Roman" w:hAnsi="Times New Roman" w:cs="Times New Roman"/>
                <w:sz w:val="28"/>
                <w:szCs w:val="28"/>
              </w:rPr>
            </w:pPr>
          </w:p>
        </w:tc>
      </w:tr>
      <w:tr w:rsidR="004411C9" w:rsidRPr="006909F0" w:rsidTr="00EC69DF">
        <w:tc>
          <w:tcPr>
            <w:tcW w:w="2410" w:type="dxa"/>
          </w:tcPr>
          <w:p w:rsidR="004411C9" w:rsidRPr="004D75E3" w:rsidRDefault="004411C9" w:rsidP="00EC69DF">
            <w:pPr>
              <w:rPr>
                <w:rFonts w:ascii="Times New Roman" w:hAnsi="Times New Roman" w:cs="Times New Roman"/>
                <w:sz w:val="28"/>
                <w:szCs w:val="28"/>
              </w:rPr>
            </w:pPr>
            <w:proofErr w:type="spellStart"/>
            <w:r w:rsidRPr="004D75E3">
              <w:rPr>
                <w:rFonts w:ascii="Times New Roman" w:hAnsi="Times New Roman" w:cs="Times New Roman"/>
                <w:sz w:val="28"/>
                <w:szCs w:val="28"/>
              </w:rPr>
              <w:t>Литвищенко</w:t>
            </w:r>
            <w:proofErr w:type="spellEnd"/>
            <w:r>
              <w:rPr>
                <w:rFonts w:ascii="Times New Roman" w:hAnsi="Times New Roman" w:cs="Times New Roman"/>
                <w:sz w:val="28"/>
                <w:szCs w:val="28"/>
                <w:lang w:val="uk-UA"/>
              </w:rPr>
              <w:t xml:space="preserve"> Т.І.</w:t>
            </w:r>
          </w:p>
        </w:tc>
        <w:tc>
          <w:tcPr>
            <w:tcW w:w="1843" w:type="dxa"/>
          </w:tcPr>
          <w:p w:rsidR="004411C9" w:rsidRPr="006909F0" w:rsidRDefault="004411C9" w:rsidP="00EC69DF">
            <w:pPr>
              <w:rPr>
                <w:rFonts w:ascii="Times New Roman" w:hAnsi="Times New Roman" w:cs="Times New Roman"/>
                <w:sz w:val="28"/>
                <w:szCs w:val="28"/>
              </w:rPr>
            </w:pPr>
          </w:p>
        </w:tc>
        <w:tc>
          <w:tcPr>
            <w:tcW w:w="3260" w:type="dxa"/>
          </w:tcPr>
          <w:p w:rsidR="004411C9" w:rsidRPr="0015658F" w:rsidRDefault="004406CF" w:rsidP="00EC69DF">
            <w:pPr>
              <w:rPr>
                <w:rFonts w:ascii="Times New Roman" w:hAnsi="Times New Roman" w:cs="Times New Roman"/>
                <w:sz w:val="28"/>
                <w:szCs w:val="28"/>
              </w:rPr>
            </w:pPr>
            <w:r w:rsidRPr="004D75E3">
              <w:rPr>
                <w:rFonts w:ascii="Times New Roman" w:hAnsi="Times New Roman" w:cs="Times New Roman"/>
                <w:sz w:val="28"/>
                <w:szCs w:val="28"/>
              </w:rPr>
              <w:t>Кравченко</w:t>
            </w:r>
            <w:r>
              <w:rPr>
                <w:rFonts w:ascii="Times New Roman" w:hAnsi="Times New Roman" w:cs="Times New Roman"/>
                <w:sz w:val="28"/>
                <w:szCs w:val="28"/>
                <w:lang w:val="uk-UA"/>
              </w:rPr>
              <w:t xml:space="preserve"> М.С.</w:t>
            </w:r>
          </w:p>
        </w:tc>
        <w:tc>
          <w:tcPr>
            <w:tcW w:w="1847" w:type="dxa"/>
          </w:tcPr>
          <w:p w:rsidR="004411C9" w:rsidRPr="006909F0" w:rsidRDefault="004411C9" w:rsidP="00EC69DF">
            <w:pPr>
              <w:rPr>
                <w:rFonts w:ascii="Times New Roman" w:hAnsi="Times New Roman" w:cs="Times New Roman"/>
                <w:sz w:val="28"/>
                <w:szCs w:val="28"/>
              </w:rPr>
            </w:pPr>
          </w:p>
        </w:tc>
      </w:tr>
    </w:tbl>
    <w:p w:rsidR="004411C9" w:rsidRDefault="004411C9" w:rsidP="004411C9">
      <w:pPr>
        <w:tabs>
          <w:tab w:val="left" w:pos="1080"/>
          <w:tab w:val="num" w:pos="2130"/>
        </w:tabs>
        <w:spacing w:after="0" w:line="360" w:lineRule="auto"/>
        <w:jc w:val="center"/>
        <w:rPr>
          <w:rFonts w:ascii="Times New Roman" w:hAnsi="Times New Roman" w:cs="Times New Roman"/>
          <w:sz w:val="28"/>
          <w:szCs w:val="28"/>
          <w:lang w:val="uk-UA"/>
        </w:rPr>
      </w:pPr>
    </w:p>
    <w:p w:rsidR="004411C9" w:rsidRDefault="004411C9" w:rsidP="004411C9">
      <w:pPr>
        <w:tabs>
          <w:tab w:val="left" w:pos="1080"/>
          <w:tab w:val="num" w:pos="2130"/>
        </w:tabs>
        <w:spacing w:after="0" w:line="360" w:lineRule="auto"/>
        <w:jc w:val="center"/>
        <w:rPr>
          <w:rFonts w:ascii="Times New Roman" w:hAnsi="Times New Roman" w:cs="Times New Roman"/>
          <w:sz w:val="28"/>
          <w:szCs w:val="28"/>
          <w:lang w:val="uk-UA"/>
        </w:rPr>
      </w:pPr>
    </w:p>
    <w:p w:rsidR="004411C9" w:rsidRDefault="004411C9" w:rsidP="004411C9">
      <w:pPr>
        <w:tabs>
          <w:tab w:val="left" w:pos="1080"/>
          <w:tab w:val="num" w:pos="213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411C9" w:rsidRDefault="004411C9" w:rsidP="004411C9">
      <w:pPr>
        <w:tabs>
          <w:tab w:val="left" w:pos="1080"/>
          <w:tab w:val="num" w:pos="2130"/>
        </w:tabs>
        <w:spacing w:after="0" w:line="240" w:lineRule="auto"/>
        <w:jc w:val="center"/>
        <w:rPr>
          <w:rFonts w:ascii="Times New Roman" w:hAnsi="Times New Roman" w:cs="Times New Roman"/>
          <w:sz w:val="28"/>
          <w:szCs w:val="28"/>
          <w:lang w:val="uk-UA"/>
        </w:rPr>
      </w:pPr>
    </w:p>
    <w:p w:rsidR="004411C9" w:rsidRDefault="004411C9" w:rsidP="004411C9">
      <w:pPr>
        <w:tabs>
          <w:tab w:val="left" w:pos="1080"/>
          <w:tab w:val="num" w:pos="213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411C9" w:rsidRDefault="004411C9" w:rsidP="004411C9">
      <w:pPr>
        <w:tabs>
          <w:tab w:val="left" w:pos="1080"/>
          <w:tab w:val="num" w:pos="213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p>
    <w:p w:rsidR="004411C9" w:rsidRDefault="004411C9" w:rsidP="004411C9">
      <w:pPr>
        <w:tabs>
          <w:tab w:val="left" w:pos="1080"/>
          <w:tab w:val="num" w:pos="2130"/>
        </w:tabs>
        <w:spacing w:after="0" w:line="240" w:lineRule="auto"/>
        <w:jc w:val="center"/>
        <w:rPr>
          <w:rFonts w:ascii="Times New Roman" w:hAnsi="Times New Roman" w:cs="Times New Roman"/>
          <w:sz w:val="28"/>
          <w:szCs w:val="28"/>
          <w:lang w:val="uk-UA"/>
        </w:rPr>
      </w:pPr>
    </w:p>
    <w:p w:rsidR="00317E3F" w:rsidRDefault="004411C9" w:rsidP="004411C9">
      <w:pPr>
        <w:tabs>
          <w:tab w:val="left" w:pos="1080"/>
          <w:tab w:val="num" w:pos="213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p>
    <w:p w:rsidR="00317E3F" w:rsidRDefault="00317E3F" w:rsidP="004411C9">
      <w:pPr>
        <w:tabs>
          <w:tab w:val="left" w:pos="1080"/>
          <w:tab w:val="num" w:pos="2130"/>
        </w:tabs>
        <w:spacing w:after="0" w:line="240" w:lineRule="auto"/>
        <w:jc w:val="center"/>
        <w:rPr>
          <w:rFonts w:ascii="Times New Roman" w:hAnsi="Times New Roman" w:cs="Times New Roman"/>
          <w:sz w:val="28"/>
          <w:szCs w:val="28"/>
          <w:lang w:val="uk-UA"/>
        </w:rPr>
      </w:pPr>
    </w:p>
    <w:p w:rsidR="00317E3F" w:rsidRDefault="00317E3F" w:rsidP="004411C9">
      <w:pPr>
        <w:tabs>
          <w:tab w:val="left" w:pos="1080"/>
          <w:tab w:val="num" w:pos="2130"/>
        </w:tabs>
        <w:spacing w:after="0" w:line="240" w:lineRule="auto"/>
        <w:jc w:val="center"/>
        <w:rPr>
          <w:rFonts w:ascii="Times New Roman" w:hAnsi="Times New Roman" w:cs="Times New Roman"/>
          <w:sz w:val="28"/>
          <w:szCs w:val="28"/>
          <w:lang w:val="uk-UA"/>
        </w:rPr>
      </w:pPr>
    </w:p>
    <w:p w:rsidR="00317E3F" w:rsidRDefault="00317E3F" w:rsidP="004411C9">
      <w:pPr>
        <w:tabs>
          <w:tab w:val="left" w:pos="1080"/>
          <w:tab w:val="num" w:pos="2130"/>
        </w:tabs>
        <w:spacing w:after="0" w:line="240" w:lineRule="auto"/>
        <w:jc w:val="center"/>
        <w:rPr>
          <w:rFonts w:ascii="Times New Roman" w:hAnsi="Times New Roman" w:cs="Times New Roman"/>
          <w:sz w:val="28"/>
          <w:szCs w:val="28"/>
          <w:lang w:val="uk-UA"/>
        </w:rPr>
      </w:pPr>
    </w:p>
    <w:p w:rsidR="00317E3F" w:rsidRDefault="00317E3F" w:rsidP="004411C9">
      <w:pPr>
        <w:tabs>
          <w:tab w:val="left" w:pos="1080"/>
          <w:tab w:val="num" w:pos="2130"/>
        </w:tabs>
        <w:spacing w:after="0" w:line="240" w:lineRule="auto"/>
        <w:jc w:val="center"/>
        <w:rPr>
          <w:rFonts w:ascii="Times New Roman" w:hAnsi="Times New Roman" w:cs="Times New Roman"/>
          <w:sz w:val="28"/>
          <w:szCs w:val="28"/>
          <w:lang w:val="uk-UA"/>
        </w:rPr>
      </w:pPr>
    </w:p>
    <w:p w:rsidR="00317E3F" w:rsidRDefault="00317E3F" w:rsidP="004411C9">
      <w:pPr>
        <w:tabs>
          <w:tab w:val="left" w:pos="1080"/>
          <w:tab w:val="num" w:pos="2130"/>
        </w:tabs>
        <w:spacing w:after="0" w:line="240" w:lineRule="auto"/>
        <w:jc w:val="center"/>
        <w:rPr>
          <w:rFonts w:ascii="Times New Roman" w:hAnsi="Times New Roman" w:cs="Times New Roman"/>
          <w:sz w:val="28"/>
          <w:szCs w:val="28"/>
          <w:lang w:val="uk-UA"/>
        </w:rPr>
      </w:pPr>
    </w:p>
    <w:p w:rsidR="00317E3F" w:rsidRDefault="00317E3F" w:rsidP="004411C9">
      <w:pPr>
        <w:tabs>
          <w:tab w:val="left" w:pos="1080"/>
          <w:tab w:val="num" w:pos="2130"/>
        </w:tabs>
        <w:spacing w:after="0" w:line="240" w:lineRule="auto"/>
        <w:jc w:val="center"/>
        <w:rPr>
          <w:rFonts w:ascii="Times New Roman" w:hAnsi="Times New Roman" w:cs="Times New Roman"/>
          <w:sz w:val="28"/>
          <w:szCs w:val="28"/>
          <w:lang w:val="uk-UA"/>
        </w:rPr>
      </w:pPr>
    </w:p>
    <w:p w:rsidR="00317E3F" w:rsidRDefault="00317E3F" w:rsidP="004411C9">
      <w:pPr>
        <w:tabs>
          <w:tab w:val="left" w:pos="1080"/>
          <w:tab w:val="num" w:pos="2130"/>
        </w:tabs>
        <w:spacing w:after="0" w:line="240" w:lineRule="auto"/>
        <w:jc w:val="center"/>
        <w:rPr>
          <w:rFonts w:ascii="Times New Roman" w:hAnsi="Times New Roman" w:cs="Times New Roman"/>
          <w:sz w:val="28"/>
          <w:szCs w:val="28"/>
          <w:lang w:val="uk-UA"/>
        </w:rPr>
      </w:pPr>
    </w:p>
    <w:p w:rsidR="00317E3F" w:rsidRDefault="00317E3F" w:rsidP="004411C9">
      <w:pPr>
        <w:tabs>
          <w:tab w:val="left" w:pos="1080"/>
          <w:tab w:val="num" w:pos="2130"/>
        </w:tabs>
        <w:spacing w:after="0" w:line="240" w:lineRule="auto"/>
        <w:jc w:val="center"/>
        <w:rPr>
          <w:rFonts w:ascii="Times New Roman" w:hAnsi="Times New Roman" w:cs="Times New Roman"/>
          <w:sz w:val="28"/>
          <w:szCs w:val="28"/>
          <w:lang w:val="uk-UA"/>
        </w:rPr>
      </w:pPr>
    </w:p>
    <w:p w:rsidR="004406CF" w:rsidRDefault="00317E3F" w:rsidP="004411C9">
      <w:pPr>
        <w:tabs>
          <w:tab w:val="left" w:pos="1080"/>
          <w:tab w:val="num" w:pos="213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11C9">
        <w:rPr>
          <w:rFonts w:ascii="Times New Roman" w:hAnsi="Times New Roman" w:cs="Times New Roman"/>
          <w:sz w:val="28"/>
          <w:szCs w:val="28"/>
          <w:lang w:val="uk-UA"/>
        </w:rPr>
        <w:t xml:space="preserve">  </w:t>
      </w:r>
    </w:p>
    <w:p w:rsidR="004406CF" w:rsidRDefault="004406CF" w:rsidP="004411C9">
      <w:pPr>
        <w:tabs>
          <w:tab w:val="left" w:pos="1080"/>
          <w:tab w:val="num" w:pos="213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406CF" w:rsidRDefault="004406CF" w:rsidP="004411C9">
      <w:pPr>
        <w:tabs>
          <w:tab w:val="left" w:pos="1080"/>
          <w:tab w:val="num" w:pos="2130"/>
        </w:tabs>
        <w:spacing w:after="0" w:line="240" w:lineRule="auto"/>
        <w:jc w:val="center"/>
        <w:rPr>
          <w:rFonts w:ascii="Times New Roman" w:hAnsi="Times New Roman" w:cs="Times New Roman"/>
          <w:sz w:val="28"/>
          <w:szCs w:val="28"/>
          <w:lang w:val="uk-UA"/>
        </w:rPr>
      </w:pPr>
    </w:p>
    <w:p w:rsidR="004411C9" w:rsidRDefault="004406CF" w:rsidP="004411C9">
      <w:pPr>
        <w:tabs>
          <w:tab w:val="left" w:pos="1080"/>
          <w:tab w:val="num" w:pos="213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11C9">
        <w:rPr>
          <w:rFonts w:ascii="Times New Roman" w:hAnsi="Times New Roman" w:cs="Times New Roman"/>
          <w:sz w:val="28"/>
          <w:szCs w:val="28"/>
          <w:lang w:val="uk-UA"/>
        </w:rPr>
        <w:t>Додаток</w:t>
      </w:r>
    </w:p>
    <w:p w:rsidR="004411C9" w:rsidRDefault="004411C9" w:rsidP="004411C9">
      <w:pPr>
        <w:tabs>
          <w:tab w:val="left" w:pos="1080"/>
          <w:tab w:val="num" w:pos="213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 наказу від 1</w:t>
      </w:r>
      <w:r w:rsidR="004406CF">
        <w:rPr>
          <w:rFonts w:ascii="Times New Roman" w:hAnsi="Times New Roman" w:cs="Times New Roman"/>
          <w:sz w:val="28"/>
          <w:szCs w:val="28"/>
          <w:lang w:val="uk-UA"/>
        </w:rPr>
        <w:t>2.01.2015</w:t>
      </w:r>
      <w:r>
        <w:rPr>
          <w:rFonts w:ascii="Times New Roman" w:hAnsi="Times New Roman" w:cs="Times New Roman"/>
          <w:sz w:val="28"/>
          <w:szCs w:val="28"/>
          <w:lang w:val="uk-UA"/>
        </w:rPr>
        <w:t xml:space="preserve"> № 23</w:t>
      </w:r>
    </w:p>
    <w:p w:rsidR="004411C9" w:rsidRDefault="004411C9" w:rsidP="004411C9">
      <w:pPr>
        <w:tabs>
          <w:tab w:val="left" w:pos="1080"/>
          <w:tab w:val="num" w:pos="2130"/>
        </w:tabs>
        <w:spacing w:after="0" w:line="360" w:lineRule="auto"/>
        <w:jc w:val="center"/>
        <w:rPr>
          <w:rFonts w:ascii="Times New Roman" w:hAnsi="Times New Roman" w:cs="Times New Roman"/>
          <w:sz w:val="28"/>
          <w:szCs w:val="28"/>
          <w:lang w:val="uk-UA"/>
        </w:rPr>
      </w:pPr>
    </w:p>
    <w:p w:rsidR="004411C9" w:rsidRPr="0060163F" w:rsidRDefault="004411C9" w:rsidP="004411C9">
      <w:pPr>
        <w:spacing w:after="0" w:line="360" w:lineRule="auto"/>
        <w:jc w:val="center"/>
        <w:rPr>
          <w:rFonts w:ascii="Times New Roman" w:eastAsia="Times New Roman" w:hAnsi="Times New Roman" w:cs="Times New Roman"/>
          <w:b/>
          <w:sz w:val="28"/>
          <w:szCs w:val="28"/>
          <w:lang w:val="uk-UA"/>
        </w:rPr>
      </w:pPr>
      <w:r w:rsidRPr="0060163F">
        <w:rPr>
          <w:rFonts w:ascii="Times New Roman" w:hAnsi="Times New Roman" w:cs="Times New Roman"/>
          <w:b/>
          <w:sz w:val="28"/>
          <w:szCs w:val="28"/>
          <w:lang w:val="uk-UA"/>
        </w:rPr>
        <w:t xml:space="preserve">Заходи щодо </w:t>
      </w:r>
      <w:r w:rsidRPr="0060163F">
        <w:rPr>
          <w:rFonts w:ascii="Times New Roman" w:eastAsia="Times New Roman" w:hAnsi="Times New Roman" w:cs="Times New Roman"/>
          <w:b/>
          <w:sz w:val="28"/>
          <w:szCs w:val="28"/>
          <w:lang w:val="uk-UA"/>
        </w:rPr>
        <w:t>організації та проведення профорієнтаційної роботи</w:t>
      </w:r>
    </w:p>
    <w:tbl>
      <w:tblPr>
        <w:tblW w:w="9010" w:type="dxa"/>
        <w:jc w:val="center"/>
        <w:tblInd w:w="-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008"/>
        <w:gridCol w:w="1510"/>
        <w:gridCol w:w="1952"/>
      </w:tblGrid>
      <w:tr w:rsidR="004411C9" w:rsidRPr="000D3DFC" w:rsidTr="00317E3F">
        <w:trPr>
          <w:cantSplit/>
          <w:trHeight w:val="1002"/>
          <w:jc w:val="center"/>
        </w:trPr>
        <w:tc>
          <w:tcPr>
            <w:tcW w:w="540" w:type="dxa"/>
            <w:vAlign w:val="center"/>
          </w:tcPr>
          <w:p w:rsidR="004411C9" w:rsidRPr="000D3DFC" w:rsidRDefault="004411C9" w:rsidP="00EC69DF">
            <w:pPr>
              <w:tabs>
                <w:tab w:val="left" w:pos="2250"/>
              </w:tabs>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 з/п</w:t>
            </w:r>
          </w:p>
        </w:tc>
        <w:tc>
          <w:tcPr>
            <w:tcW w:w="5008" w:type="dxa"/>
            <w:vAlign w:val="center"/>
          </w:tcPr>
          <w:p w:rsidR="004411C9" w:rsidRPr="000D3DFC" w:rsidRDefault="004411C9" w:rsidP="00EC69DF">
            <w:pPr>
              <w:tabs>
                <w:tab w:val="left" w:pos="2250"/>
              </w:tabs>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Зміст роботи</w:t>
            </w:r>
          </w:p>
        </w:tc>
        <w:tc>
          <w:tcPr>
            <w:tcW w:w="1510" w:type="dxa"/>
            <w:vAlign w:val="center"/>
          </w:tcPr>
          <w:p w:rsidR="004411C9" w:rsidRPr="000D3DFC" w:rsidRDefault="004411C9" w:rsidP="00EC69DF">
            <w:pPr>
              <w:tabs>
                <w:tab w:val="left" w:pos="2250"/>
              </w:tabs>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Термін виконання</w:t>
            </w:r>
          </w:p>
        </w:tc>
        <w:tc>
          <w:tcPr>
            <w:tcW w:w="1952" w:type="dxa"/>
            <w:vAlign w:val="center"/>
          </w:tcPr>
          <w:p w:rsidR="004411C9" w:rsidRPr="000D3DFC" w:rsidRDefault="004411C9" w:rsidP="00EC69DF">
            <w:pPr>
              <w:tabs>
                <w:tab w:val="left" w:pos="2250"/>
              </w:tabs>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Відповідальні за виконання</w:t>
            </w:r>
          </w:p>
        </w:tc>
      </w:tr>
      <w:tr w:rsidR="004411C9" w:rsidRPr="000D3DFC" w:rsidTr="00317E3F">
        <w:trPr>
          <w:cantSplit/>
          <w:trHeight w:val="1134"/>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1</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Трудову підготовку учнів проводити за такими напрямками:</w:t>
            </w:r>
          </w:p>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proofErr w:type="spellStart"/>
            <w:r w:rsidRPr="000D3DFC">
              <w:rPr>
                <w:rFonts w:ascii="Times New Roman" w:hAnsi="Times New Roman" w:cs="Times New Roman"/>
                <w:sz w:val="24"/>
                <w:szCs w:val="24"/>
                <w:lang w:val="uk-UA"/>
              </w:rPr>
              <w:t>-самообслуговування</w:t>
            </w:r>
            <w:proofErr w:type="spellEnd"/>
            <w:r w:rsidRPr="000D3DFC">
              <w:rPr>
                <w:rFonts w:ascii="Times New Roman" w:hAnsi="Times New Roman" w:cs="Times New Roman"/>
                <w:sz w:val="24"/>
                <w:szCs w:val="24"/>
                <w:lang w:val="uk-UA"/>
              </w:rPr>
              <w:t>;</w:t>
            </w:r>
          </w:p>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-суспільно-корисна праця;</w:t>
            </w:r>
          </w:p>
          <w:p w:rsidR="004411C9" w:rsidRPr="000D3DFC" w:rsidRDefault="004411C9" w:rsidP="00EC69DF">
            <w:pPr>
              <w:tabs>
                <w:tab w:val="left" w:pos="2250"/>
              </w:tabs>
              <w:spacing w:after="0" w:line="240" w:lineRule="auto"/>
              <w:rPr>
                <w:rFonts w:ascii="Times New Roman" w:hAnsi="Times New Roman" w:cs="Times New Roman"/>
                <w:sz w:val="24"/>
                <w:szCs w:val="24"/>
                <w:lang w:val="uk-UA"/>
              </w:rPr>
            </w:pPr>
            <w:proofErr w:type="spellStart"/>
            <w:r w:rsidRPr="000D3DFC">
              <w:rPr>
                <w:rFonts w:ascii="Times New Roman" w:hAnsi="Times New Roman" w:cs="Times New Roman"/>
                <w:sz w:val="24"/>
                <w:szCs w:val="24"/>
                <w:lang w:val="uk-UA"/>
              </w:rPr>
              <w:t>-уроки</w:t>
            </w:r>
            <w:proofErr w:type="spellEnd"/>
            <w:r w:rsidRPr="000D3DFC">
              <w:rPr>
                <w:rFonts w:ascii="Times New Roman" w:hAnsi="Times New Roman" w:cs="Times New Roman"/>
                <w:sz w:val="24"/>
                <w:szCs w:val="24"/>
                <w:lang w:val="uk-UA"/>
              </w:rPr>
              <w:t xml:space="preserve"> трудового навчання;</w:t>
            </w:r>
          </w:p>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proofErr w:type="spellStart"/>
            <w:r w:rsidRPr="000D3DFC">
              <w:rPr>
                <w:rFonts w:ascii="Times New Roman" w:hAnsi="Times New Roman" w:cs="Times New Roman"/>
                <w:sz w:val="24"/>
                <w:szCs w:val="24"/>
                <w:lang w:val="uk-UA"/>
              </w:rPr>
              <w:t>-уроки</w:t>
            </w:r>
            <w:proofErr w:type="spellEnd"/>
            <w:r w:rsidRPr="000D3DFC">
              <w:rPr>
                <w:rFonts w:ascii="Times New Roman" w:hAnsi="Times New Roman" w:cs="Times New Roman"/>
                <w:sz w:val="24"/>
                <w:szCs w:val="24"/>
                <w:lang w:val="uk-UA"/>
              </w:rPr>
              <w:t xml:space="preserve"> соціально--побутового орієнтування;</w:t>
            </w:r>
          </w:p>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proofErr w:type="spellStart"/>
            <w:r w:rsidRPr="000D3DFC">
              <w:rPr>
                <w:rFonts w:ascii="Times New Roman" w:hAnsi="Times New Roman" w:cs="Times New Roman"/>
                <w:sz w:val="24"/>
                <w:szCs w:val="24"/>
                <w:lang w:val="uk-UA"/>
              </w:rPr>
              <w:t>-гурткова</w:t>
            </w:r>
            <w:proofErr w:type="spellEnd"/>
            <w:r w:rsidRPr="000D3DFC">
              <w:rPr>
                <w:rFonts w:ascii="Times New Roman" w:hAnsi="Times New Roman" w:cs="Times New Roman"/>
                <w:sz w:val="24"/>
                <w:szCs w:val="24"/>
                <w:lang w:val="uk-UA"/>
              </w:rPr>
              <w:t xml:space="preserve"> робота.</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Протягом року</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Вчителі, вихователі</w:t>
            </w:r>
          </w:p>
        </w:tc>
      </w:tr>
      <w:tr w:rsidR="004411C9" w:rsidRPr="000D3DFC" w:rsidTr="00317E3F">
        <w:trPr>
          <w:cantSplit/>
          <w:trHeight w:val="1134"/>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2.</w:t>
            </w:r>
          </w:p>
        </w:tc>
        <w:tc>
          <w:tcPr>
            <w:tcW w:w="5008" w:type="dxa"/>
          </w:tcPr>
          <w:p w:rsidR="004411C9" w:rsidRPr="000D3DFC" w:rsidRDefault="004411C9" w:rsidP="00EC69DF">
            <w:pPr>
              <w:tabs>
                <w:tab w:val="left" w:pos="2250"/>
              </w:tabs>
              <w:spacing w:after="0" w:line="240" w:lineRule="auto"/>
              <w:rPr>
                <w:rFonts w:ascii="Times New Roman" w:hAnsi="Times New Roman" w:cs="Times New Roman"/>
                <w:sz w:val="24"/>
                <w:szCs w:val="24"/>
                <w:lang w:val="uk-UA"/>
              </w:rPr>
            </w:pPr>
            <w:r w:rsidRPr="000D3DFC">
              <w:rPr>
                <w:rFonts w:ascii="Times New Roman" w:hAnsi="Times New Roman" w:cs="Times New Roman"/>
                <w:sz w:val="24"/>
                <w:szCs w:val="24"/>
                <w:lang w:val="uk-UA"/>
              </w:rPr>
              <w:t>Вивчити рівень пізнавальних можливостей, трудових навиків учнів 4-х класів та розробити рекомендації щодо здійснення диференційованого навчання та індивідуального підходу в професійно-трудовому навчанні.</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Протягом року</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Вчителі трудового навчання, практичний психолог</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3.</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В трудовому навчанні і вихованні застосовувати такі прийоми, методи і форми роботи, які забезпечували б вирішення завдань:</w:t>
            </w:r>
          </w:p>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 корекція психофізичних недоліків розвитку розумово відсталих дітей;</w:t>
            </w:r>
          </w:p>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 підготовка учнів до трудової діяльності на виробництві, до самостійного життя;</w:t>
            </w:r>
          </w:p>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 формування навичок міжособистісних стосунків, самообслуговування, спілкування, соціальної поведінки.</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Протягом року</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Вчителі трудового навчання</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4.</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Продовжити з учнями 8-10 класів роботу, спрямовану на підготовку їх до вибору професії. З цією метою проводити бесіди, екскурсії, зустрічі з людьми різних професій.</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Протягом року</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Вчителі трудового навчання, класні керівники, практичний психолог</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p>
          <w:p w:rsidR="004411C9" w:rsidRPr="000D3DFC" w:rsidRDefault="004411C9" w:rsidP="00EC69DF">
            <w:pPr>
              <w:spacing w:after="0" w:line="240" w:lineRule="auto"/>
              <w:rPr>
                <w:rFonts w:ascii="Times New Roman" w:hAnsi="Times New Roman" w:cs="Times New Roman"/>
                <w:sz w:val="24"/>
                <w:szCs w:val="24"/>
                <w:lang w:val="uk-UA"/>
              </w:rPr>
            </w:pPr>
            <w:r w:rsidRPr="000D3DFC">
              <w:rPr>
                <w:rFonts w:ascii="Times New Roman" w:hAnsi="Times New Roman" w:cs="Times New Roman"/>
                <w:sz w:val="24"/>
                <w:szCs w:val="24"/>
                <w:lang w:val="uk-UA"/>
              </w:rPr>
              <w:t>5.</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 xml:space="preserve">Розглянути на нараді при директорові, засіданні методичного </w:t>
            </w:r>
            <w:proofErr w:type="spellStart"/>
            <w:r w:rsidRPr="000D3DFC">
              <w:rPr>
                <w:rFonts w:ascii="Times New Roman" w:hAnsi="Times New Roman" w:cs="Times New Roman"/>
                <w:sz w:val="24"/>
                <w:szCs w:val="24"/>
                <w:lang w:val="uk-UA"/>
              </w:rPr>
              <w:t>обєднання</w:t>
            </w:r>
            <w:proofErr w:type="spellEnd"/>
            <w:r w:rsidRPr="000D3DFC">
              <w:rPr>
                <w:rFonts w:ascii="Times New Roman" w:hAnsi="Times New Roman" w:cs="Times New Roman"/>
                <w:sz w:val="24"/>
                <w:szCs w:val="24"/>
                <w:lang w:val="uk-UA"/>
              </w:rPr>
              <w:t xml:space="preserve"> </w:t>
            </w:r>
            <w:proofErr w:type="spellStart"/>
            <w:r w:rsidRPr="000D3DFC">
              <w:rPr>
                <w:rFonts w:ascii="Times New Roman" w:hAnsi="Times New Roman" w:cs="Times New Roman"/>
                <w:sz w:val="24"/>
                <w:szCs w:val="24"/>
                <w:lang w:val="uk-UA"/>
              </w:rPr>
              <w:t>касних</w:t>
            </w:r>
            <w:proofErr w:type="spellEnd"/>
            <w:r w:rsidRPr="000D3DFC">
              <w:rPr>
                <w:rFonts w:ascii="Times New Roman" w:hAnsi="Times New Roman" w:cs="Times New Roman"/>
                <w:sz w:val="24"/>
                <w:szCs w:val="24"/>
                <w:lang w:val="uk-UA"/>
              </w:rPr>
              <w:t xml:space="preserve"> керівників питання «Про підсумки роботи з працевлаштування (продовження навчан</w:t>
            </w:r>
            <w:r w:rsidR="00317E3F">
              <w:rPr>
                <w:rFonts w:ascii="Times New Roman" w:hAnsi="Times New Roman" w:cs="Times New Roman"/>
                <w:sz w:val="24"/>
                <w:szCs w:val="24"/>
                <w:lang w:val="uk-UA"/>
              </w:rPr>
              <w:t>н</w:t>
            </w:r>
            <w:r w:rsidR="004406CF">
              <w:rPr>
                <w:rFonts w:ascii="Times New Roman" w:hAnsi="Times New Roman" w:cs="Times New Roman"/>
                <w:sz w:val="24"/>
                <w:szCs w:val="24"/>
                <w:lang w:val="uk-UA"/>
              </w:rPr>
              <w:t xml:space="preserve">я) випускників 9, 10 класів 2014/2015 </w:t>
            </w:r>
            <w:proofErr w:type="spellStart"/>
            <w:r w:rsidR="004406CF">
              <w:rPr>
                <w:rFonts w:ascii="Times New Roman" w:hAnsi="Times New Roman" w:cs="Times New Roman"/>
                <w:sz w:val="24"/>
                <w:szCs w:val="24"/>
                <w:lang w:val="uk-UA"/>
              </w:rPr>
              <w:t>навчалного</w:t>
            </w:r>
            <w:proofErr w:type="spellEnd"/>
            <w:r w:rsidRPr="000D3DFC">
              <w:rPr>
                <w:rFonts w:ascii="Times New Roman" w:hAnsi="Times New Roman" w:cs="Times New Roman"/>
                <w:sz w:val="24"/>
                <w:szCs w:val="24"/>
                <w:lang w:val="uk-UA"/>
              </w:rPr>
              <w:t xml:space="preserve"> року»</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Вересень 201</w:t>
            </w:r>
            <w:r w:rsidR="004406CF">
              <w:rPr>
                <w:rFonts w:ascii="Times New Roman" w:hAnsi="Times New Roman" w:cs="Times New Roman"/>
                <w:sz w:val="24"/>
                <w:szCs w:val="24"/>
                <w:lang w:val="uk-UA"/>
              </w:rPr>
              <w:t>5</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класні керівники, вихователі</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p>
          <w:p w:rsidR="004411C9" w:rsidRPr="000D3DFC" w:rsidRDefault="004411C9" w:rsidP="00EC69DF">
            <w:pPr>
              <w:spacing w:after="0" w:line="240" w:lineRule="auto"/>
              <w:rPr>
                <w:rFonts w:ascii="Times New Roman" w:hAnsi="Times New Roman" w:cs="Times New Roman"/>
                <w:sz w:val="24"/>
                <w:szCs w:val="24"/>
                <w:lang w:val="uk-UA"/>
              </w:rPr>
            </w:pPr>
            <w:r w:rsidRPr="000D3DFC">
              <w:rPr>
                <w:rFonts w:ascii="Times New Roman" w:hAnsi="Times New Roman" w:cs="Times New Roman"/>
                <w:sz w:val="24"/>
                <w:szCs w:val="24"/>
                <w:lang w:val="uk-UA"/>
              </w:rPr>
              <w:t>6.</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При зарахуванні та відрахуванні учнів дотримуватися вимог чинного законодавства</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 xml:space="preserve">Постійно </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Заступник директора з навчально-виховної роботи</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rPr>
                <w:rFonts w:ascii="Times New Roman" w:hAnsi="Times New Roman" w:cs="Times New Roman"/>
                <w:sz w:val="24"/>
                <w:szCs w:val="24"/>
                <w:lang w:val="uk-UA"/>
              </w:rPr>
            </w:pPr>
          </w:p>
          <w:p w:rsidR="004411C9" w:rsidRPr="000D3DFC" w:rsidRDefault="004411C9" w:rsidP="00EC69D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r w:rsidRPr="000D3DFC">
              <w:rPr>
                <w:rFonts w:ascii="Times New Roman" w:hAnsi="Times New Roman" w:cs="Times New Roman"/>
                <w:sz w:val="24"/>
                <w:szCs w:val="24"/>
                <w:lang w:val="uk-UA"/>
              </w:rPr>
              <w:t>.</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lastRenderedPageBreak/>
              <w:t xml:space="preserve">Надавати звіти про продовження навчання та </w:t>
            </w:r>
            <w:r w:rsidRPr="000D3DFC">
              <w:rPr>
                <w:rFonts w:ascii="Times New Roman" w:hAnsi="Times New Roman" w:cs="Times New Roman"/>
                <w:sz w:val="24"/>
                <w:szCs w:val="24"/>
                <w:lang w:val="uk-UA"/>
              </w:rPr>
              <w:lastRenderedPageBreak/>
              <w:t>працевлаштування випускників</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lastRenderedPageBreak/>
              <w:t>За графіком</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 xml:space="preserve">Заступник </w:t>
            </w:r>
            <w:r w:rsidRPr="000D3DFC">
              <w:rPr>
                <w:rFonts w:ascii="Times New Roman" w:hAnsi="Times New Roman" w:cs="Times New Roman"/>
                <w:sz w:val="24"/>
                <w:szCs w:val="24"/>
                <w:lang w:val="uk-UA"/>
              </w:rPr>
              <w:lastRenderedPageBreak/>
              <w:t>директора з виховної роботи</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p>
          <w:p w:rsidR="004411C9" w:rsidRPr="000D3DFC" w:rsidRDefault="004411C9" w:rsidP="00EC69DF">
            <w:pPr>
              <w:spacing w:after="0" w:line="240" w:lineRule="auto"/>
              <w:rPr>
                <w:rFonts w:ascii="Times New Roman" w:hAnsi="Times New Roman" w:cs="Times New Roman"/>
                <w:sz w:val="24"/>
                <w:szCs w:val="24"/>
                <w:lang w:val="uk-UA"/>
              </w:rPr>
            </w:pPr>
            <w:r w:rsidRPr="000D3DFC">
              <w:rPr>
                <w:rFonts w:ascii="Times New Roman" w:hAnsi="Times New Roman" w:cs="Times New Roman"/>
                <w:sz w:val="24"/>
                <w:szCs w:val="24"/>
                <w:lang w:val="uk-UA"/>
              </w:rPr>
              <w:t>8.</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Провести:</w:t>
            </w:r>
          </w:p>
          <w:p w:rsidR="004411C9" w:rsidRPr="000D3DFC" w:rsidRDefault="004411C9" w:rsidP="00EC69DF">
            <w:pPr>
              <w:tabs>
                <w:tab w:val="left" w:pos="2250"/>
              </w:tabs>
              <w:spacing w:after="0" w:line="240" w:lineRule="auto"/>
              <w:rPr>
                <w:rFonts w:ascii="Times New Roman" w:hAnsi="Times New Roman" w:cs="Times New Roman"/>
                <w:sz w:val="24"/>
                <w:szCs w:val="24"/>
                <w:lang w:val="uk-UA"/>
              </w:rPr>
            </w:pPr>
            <w:r w:rsidRPr="000D3DFC">
              <w:rPr>
                <w:rFonts w:ascii="Times New Roman" w:hAnsi="Times New Roman" w:cs="Times New Roman"/>
                <w:sz w:val="24"/>
                <w:szCs w:val="24"/>
                <w:lang w:val="uk-UA"/>
              </w:rPr>
              <w:t xml:space="preserve">- бесіди на тему: </w:t>
            </w:r>
            <w:proofErr w:type="spellStart"/>
            <w:r w:rsidRPr="000D3DFC">
              <w:rPr>
                <w:rFonts w:ascii="Times New Roman" w:hAnsi="Times New Roman" w:cs="Times New Roman"/>
                <w:sz w:val="24"/>
                <w:szCs w:val="24"/>
                <w:lang w:val="uk-UA"/>
              </w:rPr>
              <w:t>“Куди</w:t>
            </w:r>
            <w:proofErr w:type="spellEnd"/>
            <w:r w:rsidRPr="000D3DFC">
              <w:rPr>
                <w:rFonts w:ascii="Times New Roman" w:hAnsi="Times New Roman" w:cs="Times New Roman"/>
                <w:sz w:val="24"/>
                <w:szCs w:val="24"/>
                <w:lang w:val="uk-UA"/>
              </w:rPr>
              <w:t xml:space="preserve"> піти вчитися, працювати?”;</w:t>
            </w:r>
          </w:p>
          <w:p w:rsidR="004411C9" w:rsidRPr="000D3DFC" w:rsidRDefault="004411C9" w:rsidP="00EC69DF">
            <w:pPr>
              <w:tabs>
                <w:tab w:val="left" w:pos="2250"/>
              </w:tabs>
              <w:spacing w:after="0" w:line="240" w:lineRule="auto"/>
              <w:rPr>
                <w:rFonts w:ascii="Times New Roman" w:hAnsi="Times New Roman" w:cs="Times New Roman"/>
                <w:sz w:val="24"/>
                <w:szCs w:val="24"/>
                <w:lang w:val="uk-UA"/>
              </w:rPr>
            </w:pPr>
            <w:r w:rsidRPr="000D3DFC">
              <w:rPr>
                <w:rFonts w:ascii="Times New Roman" w:hAnsi="Times New Roman" w:cs="Times New Roman"/>
                <w:sz w:val="24"/>
                <w:szCs w:val="24"/>
                <w:lang w:val="uk-UA"/>
              </w:rPr>
              <w:t xml:space="preserve">- вечір-зустріч з </w:t>
            </w:r>
            <w:proofErr w:type="spellStart"/>
            <w:r w:rsidRPr="000D3DFC">
              <w:rPr>
                <w:rFonts w:ascii="Times New Roman" w:hAnsi="Times New Roman" w:cs="Times New Roman"/>
                <w:sz w:val="24"/>
                <w:szCs w:val="24"/>
                <w:lang w:val="uk-UA"/>
              </w:rPr>
              <w:t>випускни-ками</w:t>
            </w:r>
            <w:proofErr w:type="spellEnd"/>
            <w:r w:rsidRPr="000D3DFC">
              <w:rPr>
                <w:rFonts w:ascii="Times New Roman" w:hAnsi="Times New Roman" w:cs="Times New Roman"/>
                <w:sz w:val="24"/>
                <w:szCs w:val="24"/>
                <w:lang w:val="uk-UA"/>
              </w:rPr>
              <w:t xml:space="preserve"> школи-інтернату;</w:t>
            </w:r>
          </w:p>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 зустріч з викладачами ПТЛ.</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p>
          <w:p w:rsidR="004411C9" w:rsidRPr="000D3DFC" w:rsidRDefault="004411C9" w:rsidP="00EC69DF">
            <w:pPr>
              <w:tabs>
                <w:tab w:val="left" w:pos="2250"/>
              </w:tabs>
              <w:spacing w:after="0" w:line="240" w:lineRule="auto"/>
              <w:contextualSpacing/>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травень</w:t>
            </w:r>
          </w:p>
          <w:p w:rsidR="004411C9" w:rsidRPr="000D3DFC" w:rsidRDefault="004406CF" w:rsidP="00EC69DF">
            <w:pPr>
              <w:tabs>
                <w:tab w:val="left" w:pos="2250"/>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2015</w:t>
            </w:r>
          </w:p>
          <w:p w:rsidR="004411C9" w:rsidRPr="000D3DFC" w:rsidRDefault="004411C9" w:rsidP="00EC69DF">
            <w:pPr>
              <w:tabs>
                <w:tab w:val="left" w:pos="2250"/>
              </w:tabs>
              <w:spacing w:after="0" w:line="240" w:lineRule="auto"/>
              <w:contextualSpacing/>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грудень</w:t>
            </w:r>
          </w:p>
          <w:p w:rsidR="004411C9" w:rsidRPr="000D3DFC" w:rsidRDefault="004406CF" w:rsidP="00EC69DF">
            <w:pPr>
              <w:tabs>
                <w:tab w:val="left" w:pos="2250"/>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2015</w:t>
            </w:r>
          </w:p>
          <w:p w:rsidR="004411C9" w:rsidRPr="000D3DFC" w:rsidRDefault="004411C9" w:rsidP="00EC69DF">
            <w:pPr>
              <w:tabs>
                <w:tab w:val="left" w:pos="2250"/>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квітень 201</w:t>
            </w:r>
            <w:r w:rsidR="004406CF">
              <w:rPr>
                <w:rFonts w:ascii="Times New Roman" w:hAnsi="Times New Roman" w:cs="Times New Roman"/>
                <w:sz w:val="24"/>
                <w:szCs w:val="24"/>
                <w:lang w:val="uk-UA"/>
              </w:rPr>
              <w:t>5</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Класні керівники, вихователі, вчителі</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p>
          <w:p w:rsidR="004411C9" w:rsidRPr="000D3DFC" w:rsidRDefault="004411C9" w:rsidP="00EC69DF">
            <w:pPr>
              <w:spacing w:after="0" w:line="240" w:lineRule="auto"/>
              <w:rPr>
                <w:rFonts w:ascii="Times New Roman" w:hAnsi="Times New Roman" w:cs="Times New Roman"/>
                <w:sz w:val="24"/>
                <w:szCs w:val="24"/>
                <w:lang w:val="uk-UA"/>
              </w:rPr>
            </w:pPr>
          </w:p>
          <w:p w:rsidR="004411C9" w:rsidRPr="000D3DFC" w:rsidRDefault="004411C9" w:rsidP="00EC69DF">
            <w:pPr>
              <w:spacing w:after="0" w:line="240" w:lineRule="auto"/>
              <w:rPr>
                <w:rFonts w:ascii="Times New Roman" w:hAnsi="Times New Roman" w:cs="Times New Roman"/>
                <w:sz w:val="24"/>
                <w:szCs w:val="24"/>
                <w:lang w:val="uk-UA"/>
              </w:rPr>
            </w:pPr>
          </w:p>
          <w:p w:rsidR="004411C9" w:rsidRPr="000D3DFC" w:rsidRDefault="004411C9" w:rsidP="00EC69DF">
            <w:pPr>
              <w:spacing w:after="0" w:line="240" w:lineRule="auto"/>
              <w:rPr>
                <w:rFonts w:ascii="Times New Roman" w:hAnsi="Times New Roman" w:cs="Times New Roman"/>
                <w:sz w:val="24"/>
                <w:szCs w:val="24"/>
                <w:lang w:val="uk-UA"/>
              </w:rPr>
            </w:pPr>
            <w:r w:rsidRPr="000D3DFC">
              <w:rPr>
                <w:rFonts w:ascii="Times New Roman" w:hAnsi="Times New Roman" w:cs="Times New Roman"/>
                <w:sz w:val="24"/>
                <w:szCs w:val="24"/>
                <w:lang w:val="uk-UA"/>
              </w:rPr>
              <w:t>9.</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При вивченні програми з соціально-побутової орієнтації включати учнів в практичну роботу по виконанню різних видів обслуговуючої праці, яку виконують і школі-інтернаті.</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Протягом року</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Вчителі</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10</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Продовжити вивчення з учнями 5-10 класів профілю професійно-трудового навчання – квітникарства.</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Протягом навчального року</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Вчителі трудового навчання</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11</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Продовжити спільну роботу з ПТЛ щодо подальшого навчання та працевлаштування.</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Жовтень 201</w:t>
            </w:r>
            <w:r w:rsidR="004406CF">
              <w:rPr>
                <w:rFonts w:ascii="Times New Roman" w:hAnsi="Times New Roman" w:cs="Times New Roman"/>
                <w:sz w:val="24"/>
                <w:szCs w:val="24"/>
                <w:lang w:val="uk-UA"/>
              </w:rPr>
              <w:t>5</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Вчителі трудового навчання</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12</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Разом з батьками виявляти підприємства для працевлаштування випускників.</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Протягом року</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Вчителі, вихователі, класні керівники.</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13</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Зібрати та проаналізувати відомості про працевлаштування випускників минулого навчального року.</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Жовтень 201</w:t>
            </w:r>
            <w:r w:rsidR="004406CF">
              <w:rPr>
                <w:rFonts w:ascii="Times New Roman" w:hAnsi="Times New Roman" w:cs="Times New Roman"/>
                <w:sz w:val="24"/>
                <w:szCs w:val="24"/>
                <w:lang w:val="uk-UA"/>
              </w:rPr>
              <w:t>5</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Вчителі трудового навчання</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14</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 xml:space="preserve">Продовжити співпрацю з практичним психологом та лікарем школи-інтернату по вивченню професійних інтересів та здібностей учнів 8-10 класів, залучати їх до проведення бесід,  проф. консультацій з учнями випускних класів. </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Протягом року</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 xml:space="preserve">Практичний психолог </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15</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Результати вивчення професійних інтересів учнів 8-10 класів проаналізувати на засіданні шкільного методичного об’єднання вчителів професійно-трудового навчання та врахувати їх в практичній діяльності.</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Протягом року</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Вчителі трудового навчання, практичний психолог</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16</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Налагодити зв’язки з виробничими підприємствами з метою соціальної адаптації учнів 10 класів.</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Березень 201</w:t>
            </w:r>
            <w:r w:rsidR="004406CF">
              <w:rPr>
                <w:rFonts w:ascii="Times New Roman" w:hAnsi="Times New Roman" w:cs="Times New Roman"/>
                <w:sz w:val="24"/>
                <w:szCs w:val="24"/>
                <w:lang w:val="uk-UA"/>
              </w:rPr>
              <w:t>5</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Вчителі трудового навчання</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17</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При проведенні загальношкільних батьківських зборів приділити увагу роз’яснювальній роботі щодо умов подальшого навчання та працевлаштування випускників</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Протягом року</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Педагог-організатор</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18</w:t>
            </w:r>
          </w:p>
        </w:tc>
        <w:tc>
          <w:tcPr>
            <w:tcW w:w="5008" w:type="dxa"/>
          </w:tcPr>
          <w:p w:rsidR="004411C9" w:rsidRPr="000D3DFC" w:rsidRDefault="004411C9" w:rsidP="00EC69DF">
            <w:pPr>
              <w:tabs>
                <w:tab w:val="left" w:pos="2250"/>
              </w:tabs>
              <w:spacing w:after="0" w:line="240" w:lineRule="auto"/>
              <w:rPr>
                <w:rFonts w:ascii="Times New Roman" w:hAnsi="Times New Roman" w:cs="Times New Roman"/>
                <w:sz w:val="24"/>
                <w:szCs w:val="24"/>
                <w:lang w:val="uk-UA"/>
              </w:rPr>
            </w:pPr>
            <w:r w:rsidRPr="000D3DFC">
              <w:rPr>
                <w:rFonts w:ascii="Times New Roman" w:hAnsi="Times New Roman" w:cs="Times New Roman"/>
                <w:sz w:val="24"/>
                <w:szCs w:val="24"/>
                <w:lang w:val="uk-UA"/>
              </w:rPr>
              <w:t>Організувати Тиждень профорієнтаційної роботи із залученням представників ПТЛ, ліцеїв, районного центру зайнятості.</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Травень 201</w:t>
            </w:r>
            <w:r w:rsidR="004406CF">
              <w:rPr>
                <w:rFonts w:ascii="Times New Roman" w:hAnsi="Times New Roman" w:cs="Times New Roman"/>
                <w:sz w:val="24"/>
                <w:szCs w:val="24"/>
                <w:lang w:val="uk-UA"/>
              </w:rPr>
              <w:t>5</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Заступник директора з  виховної роботи</w:t>
            </w:r>
          </w:p>
        </w:tc>
      </w:tr>
      <w:tr w:rsidR="004411C9" w:rsidRPr="000D3DFC" w:rsidTr="00317E3F">
        <w:trPr>
          <w:jc w:val="center"/>
        </w:trPr>
        <w:tc>
          <w:tcPr>
            <w:tcW w:w="540" w:type="dxa"/>
          </w:tcPr>
          <w:p w:rsidR="004411C9" w:rsidRPr="000D3DFC" w:rsidRDefault="004411C9" w:rsidP="00EC69DF">
            <w:pPr>
              <w:tabs>
                <w:tab w:val="left" w:pos="2250"/>
              </w:tabs>
              <w:spacing w:after="0" w:line="240" w:lineRule="auto"/>
              <w:jc w:val="center"/>
              <w:rPr>
                <w:rFonts w:ascii="Times New Roman" w:hAnsi="Times New Roman" w:cs="Times New Roman"/>
                <w:sz w:val="24"/>
                <w:szCs w:val="24"/>
                <w:lang w:val="uk-UA"/>
              </w:rPr>
            </w:pPr>
            <w:r w:rsidRPr="000D3DFC">
              <w:rPr>
                <w:rFonts w:ascii="Times New Roman" w:hAnsi="Times New Roman" w:cs="Times New Roman"/>
                <w:sz w:val="24"/>
                <w:szCs w:val="24"/>
                <w:lang w:val="uk-UA"/>
              </w:rPr>
              <w:t>19</w:t>
            </w:r>
          </w:p>
        </w:tc>
        <w:tc>
          <w:tcPr>
            <w:tcW w:w="5008"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 xml:space="preserve">Обговорити стан працевлаштування випускників на нарадах при директорові, педагогічних радах, методичних </w:t>
            </w:r>
            <w:proofErr w:type="spellStart"/>
            <w:r w:rsidRPr="000D3DFC">
              <w:rPr>
                <w:rFonts w:ascii="Times New Roman" w:hAnsi="Times New Roman" w:cs="Times New Roman"/>
                <w:sz w:val="24"/>
                <w:szCs w:val="24"/>
                <w:lang w:val="uk-UA"/>
              </w:rPr>
              <w:t>обєднаннях</w:t>
            </w:r>
            <w:proofErr w:type="spellEnd"/>
            <w:r w:rsidRPr="000D3DFC">
              <w:rPr>
                <w:rFonts w:ascii="Times New Roman" w:hAnsi="Times New Roman" w:cs="Times New Roman"/>
                <w:sz w:val="24"/>
                <w:szCs w:val="24"/>
                <w:lang w:val="uk-UA"/>
              </w:rPr>
              <w:t xml:space="preserve"> </w:t>
            </w:r>
          </w:p>
        </w:tc>
        <w:tc>
          <w:tcPr>
            <w:tcW w:w="1510"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Протягом навчального  року</w:t>
            </w:r>
          </w:p>
        </w:tc>
        <w:tc>
          <w:tcPr>
            <w:tcW w:w="1952" w:type="dxa"/>
          </w:tcPr>
          <w:p w:rsidR="004411C9" w:rsidRPr="000D3DFC" w:rsidRDefault="004411C9" w:rsidP="00EC69DF">
            <w:pPr>
              <w:tabs>
                <w:tab w:val="left" w:pos="2250"/>
              </w:tabs>
              <w:spacing w:after="0" w:line="240" w:lineRule="auto"/>
              <w:jc w:val="both"/>
              <w:rPr>
                <w:rFonts w:ascii="Times New Roman" w:hAnsi="Times New Roman" w:cs="Times New Roman"/>
                <w:sz w:val="24"/>
                <w:szCs w:val="24"/>
                <w:lang w:val="uk-UA"/>
              </w:rPr>
            </w:pPr>
            <w:r w:rsidRPr="000D3DFC">
              <w:rPr>
                <w:rFonts w:ascii="Times New Roman" w:hAnsi="Times New Roman" w:cs="Times New Roman"/>
                <w:sz w:val="24"/>
                <w:szCs w:val="24"/>
                <w:lang w:val="uk-UA"/>
              </w:rPr>
              <w:t>Заступник директора з  виховної роботи</w:t>
            </w:r>
          </w:p>
        </w:tc>
      </w:tr>
    </w:tbl>
    <w:p w:rsidR="004411C9" w:rsidRPr="004411C9" w:rsidRDefault="004411C9" w:rsidP="004411C9">
      <w:pPr>
        <w:rPr>
          <w:b/>
        </w:rPr>
      </w:pPr>
      <w:proofErr w:type="spellStart"/>
      <w:r>
        <w:rPr>
          <w:rFonts w:ascii="Times New Roman" w:hAnsi="Times New Roman" w:cs="Times New Roman"/>
          <w:lang w:val="uk-UA"/>
        </w:rPr>
        <w:t>Долганюк</w:t>
      </w:r>
      <w:proofErr w:type="spellEnd"/>
      <w:r>
        <w:rPr>
          <w:rFonts w:ascii="Times New Roman" w:hAnsi="Times New Roman" w:cs="Times New Roman"/>
          <w:lang w:val="uk-UA"/>
        </w:rPr>
        <w:t xml:space="preserve"> О.В</w:t>
      </w:r>
      <w:r w:rsidRPr="0060163F">
        <w:rPr>
          <w:rFonts w:ascii="Times New Roman" w:hAnsi="Times New Roman" w:cs="Times New Roman"/>
          <w:lang w:val="uk-UA"/>
        </w:rPr>
        <w:t>.</w:t>
      </w:r>
    </w:p>
    <w:sectPr w:rsidR="004411C9" w:rsidRPr="004411C9" w:rsidSect="00383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11C9"/>
    <w:rsid w:val="00317E3F"/>
    <w:rsid w:val="00383080"/>
    <w:rsid w:val="004406CF"/>
    <w:rsid w:val="004411C9"/>
    <w:rsid w:val="00782F11"/>
    <w:rsid w:val="009046A6"/>
    <w:rsid w:val="00BA7F89"/>
    <w:rsid w:val="00D56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0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4411C9"/>
    <w:pPr>
      <w:spacing w:after="0" w:line="240" w:lineRule="auto"/>
    </w:pPr>
    <w:rPr>
      <w:rFonts w:ascii="Courier New" w:eastAsia="Times New Roman" w:hAnsi="Courier New" w:cs="Times New Roman"/>
      <w:sz w:val="20"/>
      <w:szCs w:val="20"/>
      <w:lang w:eastAsia="uk-UA"/>
    </w:rPr>
  </w:style>
  <w:style w:type="character" w:customStyle="1" w:styleId="a4">
    <w:name w:val="Текст Знак"/>
    <w:basedOn w:val="a0"/>
    <w:link w:val="a3"/>
    <w:semiHidden/>
    <w:rsid w:val="004411C9"/>
    <w:rPr>
      <w:rFonts w:ascii="Courier New" w:eastAsia="Times New Roman" w:hAnsi="Courier New" w:cs="Times New Roman"/>
      <w:sz w:val="20"/>
      <w:szCs w:val="20"/>
      <w:lang w:eastAsia="uk-UA"/>
    </w:rPr>
  </w:style>
  <w:style w:type="paragraph" w:styleId="a5">
    <w:name w:val="No Spacing"/>
    <w:uiPriority w:val="1"/>
    <w:qFormat/>
    <w:rsid w:val="004411C9"/>
    <w:pPr>
      <w:spacing w:after="0" w:line="240" w:lineRule="auto"/>
    </w:pPr>
  </w:style>
  <w:style w:type="paragraph" w:styleId="a6">
    <w:name w:val="Balloon Text"/>
    <w:basedOn w:val="a"/>
    <w:link w:val="a7"/>
    <w:uiPriority w:val="99"/>
    <w:semiHidden/>
    <w:unhideWhenUsed/>
    <w:rsid w:val="004411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11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954</Words>
  <Characters>5442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2014-02-07T10:30:00Z</cp:lastPrinted>
  <dcterms:created xsi:type="dcterms:W3CDTF">2013-01-14T13:42:00Z</dcterms:created>
  <dcterms:modified xsi:type="dcterms:W3CDTF">2015-01-20T13:26:00Z</dcterms:modified>
</cp:coreProperties>
</file>