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2D" w:rsidRDefault="00576A2D" w:rsidP="00576A2D">
      <w:pPr>
        <w:spacing w:after="0" w:line="240" w:lineRule="auto"/>
        <w:jc w:val="center"/>
        <w:rPr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КОМУНАЛЬНИЙ ЗАКЛАД</w:t>
      </w:r>
    </w:p>
    <w:p w:rsidR="00576A2D" w:rsidRDefault="00576A2D" w:rsidP="00576A2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ХАРКІВ</w:t>
      </w:r>
      <w:r>
        <w:rPr>
          <w:rFonts w:ascii="Times New Roman" w:hAnsi="Times New Roman"/>
          <w:sz w:val="26"/>
          <w:szCs w:val="26"/>
        </w:rPr>
        <w:t>СЬКА СПЕЦІАЛЬНА ЗАГАЛЬНООСВІТНЯ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76A2D" w:rsidRDefault="00576A2D" w:rsidP="00576A2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76A2D" w:rsidRDefault="00576A2D" w:rsidP="00576A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6A2D" w:rsidRDefault="00576A2D" w:rsidP="00576A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576A2D" w:rsidRDefault="00576A2D" w:rsidP="00576A2D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18.03.2016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46</w:t>
      </w:r>
    </w:p>
    <w:p w:rsidR="00576A2D" w:rsidRDefault="00576A2D" w:rsidP="00576A2D">
      <w:pPr>
        <w:rPr>
          <w:lang w:val="uk-UA"/>
        </w:rPr>
      </w:pPr>
    </w:p>
    <w:p w:rsidR="00576A2D" w:rsidRDefault="00576A2D" w:rsidP="00576A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запобігання дитячому </w:t>
      </w:r>
    </w:p>
    <w:p w:rsidR="00576A2D" w:rsidRDefault="00576A2D" w:rsidP="00576A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травматизму під час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весняних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канікул </w:t>
      </w:r>
    </w:p>
    <w:p w:rsidR="00576A2D" w:rsidRDefault="00576A2D" w:rsidP="00576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A2D" w:rsidRDefault="00576A2D" w:rsidP="00576A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зареєстрованим у Міністерстві юстиції України 28.12.2001 за № 1093/6284 (із змінами), Положення про організацію роботи з охорони праці учасників навчально-виховного процесу в установах і навчальних закладах, затвердженого наказом Міністерства освіти і науки України від 01.08.2001 № 563, зареєстрованим у Міністерстві юстиції України 20.11.2001 за № 969/6160 (із змінами), наказу Департаменту науки і освіти Харківської обласної державної адміністрації від 03.03.2016 № 77 «Про запобігання дитячому травматизму під час весняних канікул», з метою запобігання дитячому травматизму під час проведення </w:t>
      </w:r>
      <w:r w:rsidR="00A6177E">
        <w:rPr>
          <w:rFonts w:ascii="Times New Roman" w:hAnsi="Times New Roman" w:cs="Times New Roman"/>
          <w:sz w:val="28"/>
          <w:szCs w:val="28"/>
          <w:lang w:val="uk-UA"/>
        </w:rPr>
        <w:t>весняних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канікул  </w:t>
      </w:r>
    </w:p>
    <w:p w:rsidR="00576A2D" w:rsidRDefault="00576A2D" w:rsidP="00576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6A2D" w:rsidRDefault="00576A2D" w:rsidP="00576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576A2D" w:rsidRDefault="00576A2D" w:rsidP="00576A2D">
      <w:pPr>
        <w:pStyle w:val="a3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Заступнику директора з виховної роботи Долганюк О.В.:</w:t>
      </w:r>
    </w:p>
    <w:p w:rsidR="00576A2D" w:rsidRDefault="00576A2D" w:rsidP="00576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Вжити необхідних заходів щодо організованого та безпечного проведення загальношкільних заходів,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екскурсій  тощо.</w:t>
      </w:r>
    </w:p>
    <w:p w:rsidR="00576A2D" w:rsidRDefault="00576A2D" w:rsidP="00576A2D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Упродовж </w:t>
      </w:r>
      <w:r>
        <w:rPr>
          <w:rFonts w:ascii="Times New Roman" w:hAnsi="Times New Roman" w:cs="Times New Roman"/>
          <w:sz w:val="28"/>
          <w:szCs w:val="28"/>
          <w:lang w:val="uk-UA"/>
        </w:rPr>
        <w:t>весняних</w:t>
      </w:r>
      <w:r>
        <w:rPr>
          <w:rFonts w:ascii="Times New Roman" w:hAnsi="Times New Roman" w:cs="Times New Roman"/>
          <w:sz w:val="28"/>
          <w:szCs w:val="28"/>
        </w:rPr>
        <w:t xml:space="preserve"> канікул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576A2D" w:rsidRDefault="00576A2D" w:rsidP="00576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</w:rPr>
        <w:t>Скласти план проведення заходів на канікули.</w:t>
      </w:r>
    </w:p>
    <w:p w:rsidR="00576A2D" w:rsidRDefault="00576A2D" w:rsidP="00576A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До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576A2D" w:rsidRDefault="00576A2D" w:rsidP="00576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Проконтролювати проведення бесід з профілактики всіх видів дитячого травматизму по уходу на осінні канікули.</w:t>
      </w:r>
    </w:p>
    <w:p w:rsidR="00576A2D" w:rsidRDefault="00576A2D" w:rsidP="00576A2D">
      <w:pPr>
        <w:spacing w:after="0" w:line="360" w:lineRule="auto"/>
        <w:ind w:left="4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576A2D" w:rsidRDefault="00576A2D" w:rsidP="00576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Довести до педагогічних працівників, батьків алгоритм дій у разі виникнення нещасних випадків з дітьми.</w:t>
      </w:r>
    </w:p>
    <w:p w:rsidR="00576A2D" w:rsidRDefault="00576A2D" w:rsidP="00576A2D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початку канікул </w:t>
      </w:r>
    </w:p>
    <w:p w:rsidR="00576A2D" w:rsidRDefault="00576A2D" w:rsidP="00576A2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Повідомляти управління освіти за телефонами і письмово </w:t>
      </w:r>
      <w:r>
        <w:rPr>
          <w:rFonts w:ascii="Times New Roman" w:hAnsi="Times New Roman"/>
          <w:sz w:val="28"/>
          <w:szCs w:val="28"/>
          <w:lang w:val="uk-UA"/>
        </w:rPr>
        <w:t xml:space="preserve">за телефоном: 705-03-14 та письмово, не порушуючи встановлені терміни </w:t>
      </w:r>
      <w:r>
        <w:rPr>
          <w:rFonts w:ascii="Times New Roman" w:hAnsi="Times New Roman"/>
          <w:sz w:val="28"/>
          <w:szCs w:val="28"/>
        </w:rPr>
        <w:t>про випадки дитячого травматизму з учнями.</w:t>
      </w:r>
    </w:p>
    <w:p w:rsidR="00576A2D" w:rsidRDefault="00576A2D" w:rsidP="00576A2D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Упродовж </w:t>
      </w:r>
      <w:r>
        <w:rPr>
          <w:rFonts w:ascii="Times New Roman" w:hAnsi="Times New Roman" w:cs="Times New Roman"/>
          <w:sz w:val="28"/>
          <w:szCs w:val="28"/>
          <w:lang w:val="uk-UA"/>
        </w:rPr>
        <w:t>весняних</w:t>
      </w:r>
      <w:r>
        <w:rPr>
          <w:rFonts w:ascii="Times New Roman" w:hAnsi="Times New Roman" w:cs="Times New Roman"/>
          <w:sz w:val="28"/>
          <w:szCs w:val="28"/>
        </w:rPr>
        <w:t xml:space="preserve"> канікул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576A2D" w:rsidRDefault="00576A2D" w:rsidP="00576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Класним керівникам, вихователям:</w:t>
      </w:r>
    </w:p>
    <w:p w:rsidR="00576A2D" w:rsidRDefault="00576A2D" w:rsidP="00576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2.1.Забезпечити організоване проведення шкільних заходів під час осінніх канікул.</w:t>
      </w:r>
    </w:p>
    <w:p w:rsidR="00576A2D" w:rsidRDefault="00576A2D" w:rsidP="00576A2D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Упродовж </w:t>
      </w:r>
      <w:r>
        <w:rPr>
          <w:rFonts w:ascii="Times New Roman" w:hAnsi="Times New Roman" w:cs="Times New Roman"/>
          <w:sz w:val="28"/>
          <w:szCs w:val="28"/>
          <w:lang w:val="uk-UA"/>
        </w:rPr>
        <w:t>весняних</w:t>
      </w:r>
      <w:r>
        <w:rPr>
          <w:rFonts w:ascii="Times New Roman" w:hAnsi="Times New Roman" w:cs="Times New Roman"/>
          <w:sz w:val="28"/>
          <w:szCs w:val="28"/>
        </w:rPr>
        <w:t xml:space="preserve"> канікул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576A2D" w:rsidRDefault="00576A2D" w:rsidP="00576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Провести роз`яснювальну роботу з батьками щодо дотримання дітьми правил безпечної поведінки під час осінніх канікул.</w:t>
      </w:r>
    </w:p>
    <w:p w:rsidR="00576A2D" w:rsidRDefault="00576A2D" w:rsidP="00576A2D">
      <w:pPr>
        <w:spacing w:after="0" w:line="360" w:lineRule="auto"/>
        <w:ind w:left="948" w:firstLine="535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До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576A2D" w:rsidRDefault="00576A2D" w:rsidP="00576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Забезпечити неухильне виконання законів України «Про дорожній рух», «Про пожежну безпеку», «Про забезпечення санітарного та епідемічного благополуччя населення» в частині проведення відповідної роботи з питань запобігання  дитячому травматизму.</w:t>
      </w:r>
    </w:p>
    <w:p w:rsidR="00576A2D" w:rsidRDefault="00576A2D" w:rsidP="00576A2D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Упродовж </w:t>
      </w:r>
      <w:r>
        <w:rPr>
          <w:rFonts w:ascii="Times New Roman" w:hAnsi="Times New Roman" w:cs="Times New Roman"/>
          <w:sz w:val="28"/>
          <w:szCs w:val="28"/>
          <w:lang w:val="uk-UA"/>
        </w:rPr>
        <w:t>весняних</w:t>
      </w:r>
      <w:r>
        <w:rPr>
          <w:rFonts w:ascii="Times New Roman" w:hAnsi="Times New Roman" w:cs="Times New Roman"/>
          <w:sz w:val="28"/>
          <w:szCs w:val="28"/>
        </w:rPr>
        <w:t xml:space="preserve"> канікул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576A2D" w:rsidRDefault="00576A2D" w:rsidP="00576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Організувати проведення інструктажів для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</w:rPr>
        <w:t xml:space="preserve"> з усіх питань безпеки життєдіяльності.</w:t>
      </w:r>
    </w:p>
    <w:p w:rsidR="00576A2D" w:rsidRDefault="00576A2D" w:rsidP="00576A2D">
      <w:pPr>
        <w:spacing w:after="0" w:line="360" w:lineRule="auto"/>
        <w:ind w:left="948" w:firstLine="535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576A2D" w:rsidRDefault="00576A2D" w:rsidP="00576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 організації екскурсій, туристичних подорожей дотримуватися вимог наказу Міністерства освіти України від 24.03.2006 № 237 «Про внесення змін </w:t>
      </w:r>
      <w:r>
        <w:rPr>
          <w:rFonts w:ascii="Times New Roman" w:hAnsi="Times New Roman" w:cs="Times New Roman"/>
          <w:sz w:val="28"/>
          <w:szCs w:val="28"/>
        </w:rPr>
        <w:lastRenderedPageBreak/>
        <w:t>до правил проведення туристичних подорожей з учнівською та студентською молоддю України» та листа Міністерства освіти і науки України від 27.04.2010 № 1/9-286 «Щодо організації екскурсійних поїздок».</w:t>
      </w:r>
    </w:p>
    <w:p w:rsidR="00576A2D" w:rsidRDefault="00576A2D" w:rsidP="00576A2D">
      <w:pPr>
        <w:tabs>
          <w:tab w:val="left" w:pos="612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Упродовж </w:t>
      </w:r>
      <w:r>
        <w:rPr>
          <w:rFonts w:ascii="Times New Roman" w:hAnsi="Times New Roman" w:cs="Times New Roman"/>
          <w:sz w:val="28"/>
          <w:szCs w:val="28"/>
          <w:lang w:val="uk-UA"/>
        </w:rPr>
        <w:t>весняних</w:t>
      </w:r>
      <w:r>
        <w:rPr>
          <w:rFonts w:ascii="Times New Roman" w:hAnsi="Times New Roman" w:cs="Times New Roman"/>
          <w:sz w:val="28"/>
          <w:szCs w:val="28"/>
        </w:rPr>
        <w:t xml:space="preserve"> канікул 201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576A2D" w:rsidRDefault="00576A2D" w:rsidP="00576A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. Довести до батьків алгоритм дій у разі виникнення нещасних випадків з дітьми.</w:t>
      </w:r>
    </w:p>
    <w:p w:rsidR="00576A2D" w:rsidRDefault="00576A2D" w:rsidP="00576A2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початку канікул</w:t>
      </w:r>
    </w:p>
    <w:p w:rsidR="00576A2D" w:rsidRDefault="00576A2D" w:rsidP="00576A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</w:rPr>
        <w:t>Контроль за виконанням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анного наказу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576A2D" w:rsidRDefault="00576A2D" w:rsidP="0057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6A2D" w:rsidRDefault="00576A2D" w:rsidP="00576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Н.М.Гончарова</w:t>
      </w:r>
    </w:p>
    <w:p w:rsidR="00576A2D" w:rsidRDefault="00576A2D" w:rsidP="00576A2D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Долганюк О.В.</w:t>
      </w:r>
    </w:p>
    <w:p w:rsidR="00576A2D" w:rsidRDefault="00576A2D" w:rsidP="00576A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 ознайомлені: </w:t>
      </w:r>
    </w:p>
    <w:tbl>
      <w:tblPr>
        <w:tblW w:w="0" w:type="auto"/>
        <w:tblInd w:w="108" w:type="dxa"/>
        <w:tblLayout w:type="fixed"/>
        <w:tblLook w:val="0000"/>
      </w:tblPr>
      <w:tblGrid>
        <w:gridCol w:w="2319"/>
        <w:gridCol w:w="2346"/>
        <w:gridCol w:w="2451"/>
        <w:gridCol w:w="2254"/>
      </w:tblGrid>
      <w:tr w:rsidR="00576A2D" w:rsidRPr="00AD3548" w:rsidTr="00FA5E82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</w:t>
            </w:r>
          </w:p>
        </w:tc>
      </w:tr>
      <w:tr w:rsidR="00576A2D" w:rsidRPr="00AD3548" w:rsidTr="00FA5E82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Абальмас Н.В.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A6177E" w:rsidP="00FA5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Левченко Н.О.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A2D" w:rsidRPr="00AD3548" w:rsidTr="00FA5E82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Ложка О.Ф.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A2D" w:rsidRPr="00AD3548" w:rsidTr="00FA5E82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Ніколаєнко Л.І.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A2D" w:rsidRPr="00AD3548" w:rsidTr="00FA5E82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Білоєдова Л.І.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Неонета І.В.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A2D" w:rsidRPr="00AD3548" w:rsidTr="00FA5E82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Ганеча О.В.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Ободець О.О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A2D" w:rsidRPr="00AD3548" w:rsidTr="00FA5E82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A2D" w:rsidRPr="00AD3548" w:rsidTr="00FA5E82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A2D" w:rsidRPr="00AD3548" w:rsidTr="00FA5E82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3E0584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Долганюк О.В.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A2D" w:rsidRPr="00AD3548" w:rsidTr="00FA5E82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Доля А.Ю.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A2D" w:rsidRPr="00AD3548" w:rsidTr="00FA5E82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Зимонін М.А.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Турчина С.М.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A2D" w:rsidRPr="00AD3548" w:rsidTr="00FA5E82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Зубрилова О.М.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Ускова М.В.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A2D" w:rsidRPr="00AD3548" w:rsidTr="00FA5E82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Кайдалова А.А.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О.Д.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A2D" w:rsidRPr="00AD3548" w:rsidTr="00FA5E82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3E0584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Халєєва В.О.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6A2D" w:rsidRPr="00AD3548" w:rsidTr="00FA5E82"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Круподер Є.В.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6A2D" w:rsidRPr="00AD3548" w:rsidRDefault="00576A2D" w:rsidP="00FA5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548">
              <w:rPr>
                <w:rFonts w:ascii="Times New Roman" w:eastAsia="Times New Roman" w:hAnsi="Times New Roman" w:cs="Times New Roman"/>
                <w:sz w:val="28"/>
                <w:szCs w:val="28"/>
              </w:rPr>
              <w:t>Філімонова Ю.А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A2D" w:rsidRPr="00AD3548" w:rsidRDefault="00576A2D" w:rsidP="00FA5E82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14B1" w:rsidRDefault="008D14B1"/>
    <w:sectPr w:rsidR="008D14B1" w:rsidSect="000A0C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6F8" w:rsidRDefault="00CF66F8" w:rsidP="00E513EA">
      <w:pPr>
        <w:spacing w:after="0" w:line="240" w:lineRule="auto"/>
      </w:pPr>
      <w:r>
        <w:separator/>
      </w:r>
    </w:p>
  </w:endnote>
  <w:endnote w:type="continuationSeparator" w:id="1">
    <w:p w:rsidR="00CF66F8" w:rsidRDefault="00CF66F8" w:rsidP="00E5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6F8" w:rsidRDefault="00CF66F8" w:rsidP="00E513EA">
      <w:pPr>
        <w:spacing w:after="0" w:line="240" w:lineRule="auto"/>
      </w:pPr>
      <w:r>
        <w:separator/>
      </w:r>
    </w:p>
  </w:footnote>
  <w:footnote w:type="continuationSeparator" w:id="1">
    <w:p w:rsidR="00CF66F8" w:rsidRDefault="00CF66F8" w:rsidP="00E5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895"/>
      <w:docPartObj>
        <w:docPartGallery w:val="Page Numbers (Top of Page)"/>
        <w:docPartUnique/>
      </w:docPartObj>
    </w:sdtPr>
    <w:sdtContent>
      <w:p w:rsidR="000A0CB0" w:rsidRDefault="00E513EA">
        <w:pPr>
          <w:pStyle w:val="a5"/>
          <w:jc w:val="center"/>
        </w:pPr>
        <w:r>
          <w:fldChar w:fldCharType="begin"/>
        </w:r>
        <w:r w:rsidR="008D14B1">
          <w:instrText xml:space="preserve"> PAGE   \* MERGEFORMAT </w:instrText>
        </w:r>
        <w:r>
          <w:fldChar w:fldCharType="separate"/>
        </w:r>
        <w:r w:rsidR="00A6177E">
          <w:rPr>
            <w:noProof/>
          </w:rPr>
          <w:t>3</w:t>
        </w:r>
        <w:r>
          <w:fldChar w:fldCharType="end"/>
        </w:r>
      </w:p>
    </w:sdtContent>
  </w:sdt>
  <w:p w:rsidR="000A0CB0" w:rsidRDefault="00CF66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A2D"/>
    <w:rsid w:val="00576A2D"/>
    <w:rsid w:val="008D14B1"/>
    <w:rsid w:val="00A6177E"/>
    <w:rsid w:val="00CF66F8"/>
    <w:rsid w:val="00E5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76A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576A2D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57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A2D"/>
  </w:style>
  <w:style w:type="paragraph" w:styleId="a7">
    <w:name w:val="Balloon Text"/>
    <w:basedOn w:val="a"/>
    <w:link w:val="a8"/>
    <w:uiPriority w:val="99"/>
    <w:semiHidden/>
    <w:unhideWhenUsed/>
    <w:rsid w:val="0057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2016-03-22T09:40:00Z</cp:lastPrinted>
  <dcterms:created xsi:type="dcterms:W3CDTF">2016-03-22T09:32:00Z</dcterms:created>
  <dcterms:modified xsi:type="dcterms:W3CDTF">2016-03-22T09:40:00Z</dcterms:modified>
</cp:coreProperties>
</file>