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5" w:rsidRDefault="00541295" w:rsidP="0054129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541295" w:rsidRDefault="00541295" w:rsidP="005412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41295" w:rsidRDefault="00541295" w:rsidP="0054129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41295" w:rsidRDefault="00541295" w:rsidP="005412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1295" w:rsidRDefault="00541295" w:rsidP="005412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41295" w:rsidRDefault="00541295" w:rsidP="00541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23.03.2017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50</w:t>
      </w:r>
    </w:p>
    <w:p w:rsidR="00541295" w:rsidRDefault="00541295" w:rsidP="00541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1295" w:rsidRDefault="00541295" w:rsidP="00541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засідання атестаційної</w:t>
      </w:r>
    </w:p>
    <w:p w:rsidR="00541295" w:rsidRDefault="00541295" w:rsidP="005412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комісії ІІІ рівня 23.03.2017</w:t>
      </w:r>
    </w:p>
    <w:p w:rsidR="00541295" w:rsidRDefault="00541295" w:rsidP="005412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1295" w:rsidRPr="00541295" w:rsidRDefault="00541295" w:rsidP="0054129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5412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</w:t>
      </w:r>
      <w:r w:rsidRPr="00541295">
        <w:rPr>
          <w:rFonts w:ascii="Times New Roman" w:hAnsi="Times New Roman" w:cs="Times New Roman"/>
          <w:sz w:val="28"/>
          <w:lang w:val="uk-UA"/>
        </w:rPr>
        <w:t>(із змінами)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наказу Департаменту науки і освіти Харківської обласної державної адміністрації від 05.09.2016 № 339 «Про утворення атестаційної комісії ІІІ рівня при Департаменті науки і освіти Харківської обласної державної адміністрації та атестацію педагогічних працівників Харківської області у 2016/2017 навчальному році» (зі змінами, внесеними наказом Департаменту науки і освіти Харківської обласної державної адміністрації від 05.01.2017 № 4), на підставі </w:t>
      </w:r>
      <w:r w:rsidRPr="00541295">
        <w:rPr>
          <w:rFonts w:ascii="Times New Roman" w:hAnsi="Times New Roman" w:cs="Times New Roman"/>
          <w:sz w:val="28"/>
          <w:lang w:val="uk-UA"/>
        </w:rPr>
        <w:t xml:space="preserve">рішення атестаційної комісії ІІІ рівня при Департаменті науки і освіти Харківської обласної державної адміністрації (протокол від 23.03.2017 № 1), керуючись статтею 6 Закону України «Про місцеві державні адміністрації»,  </w:t>
      </w:r>
    </w:p>
    <w:p w:rsidR="00541295" w:rsidRDefault="00541295" w:rsidP="00541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1295" w:rsidRDefault="00541295" w:rsidP="00541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НАКАЗУЮ:   </w:t>
      </w:r>
    </w:p>
    <w:p w:rsidR="00541295" w:rsidRDefault="00541295" w:rsidP="00541295">
      <w:pPr>
        <w:numPr>
          <w:ilvl w:val="0"/>
          <w:numId w:val="1"/>
        </w:numPr>
        <w:tabs>
          <w:tab w:val="left" w:pos="284"/>
        </w:tabs>
        <w:spacing w:after="0" w:line="353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4203">
        <w:rPr>
          <w:rFonts w:ascii="Times New Roman" w:hAnsi="Times New Roman" w:cs="Times New Roman"/>
          <w:sz w:val="28"/>
          <w:lang w:val="uk-UA"/>
        </w:rPr>
        <w:t>Визнати такими, що відповідають займаній посаді та атестовані, наступні педагогічні працівники:</w:t>
      </w:r>
    </w:p>
    <w:p w:rsidR="00541295" w:rsidRPr="00541295" w:rsidRDefault="00541295" w:rsidP="005412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1295">
        <w:rPr>
          <w:rFonts w:ascii="Times New Roman" w:hAnsi="Times New Roman" w:cs="Times New Roman"/>
          <w:bCs/>
          <w:sz w:val="28"/>
          <w:lang w:val="uk-UA"/>
        </w:rPr>
        <w:t>Гончарова</w:t>
      </w:r>
      <w:proofErr w:type="spellEnd"/>
      <w:r w:rsidRPr="00541295">
        <w:rPr>
          <w:rFonts w:ascii="Times New Roman" w:hAnsi="Times New Roman" w:cs="Times New Roman"/>
          <w:bCs/>
          <w:sz w:val="28"/>
          <w:lang w:val="uk-UA"/>
        </w:rPr>
        <w:t xml:space="preserve"> Наталія Миколаївна, учитель розвитку мовлення 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загальноосвітня школа-інтернат № 3» Харківської обласної ради, яка </w:t>
      </w:r>
      <w:r w:rsidRPr="00541295">
        <w:rPr>
          <w:rFonts w:ascii="Times New Roman" w:hAnsi="Times New Roman" w:cs="Times New Roman"/>
          <w:sz w:val="28"/>
          <w:lang w:val="uk-UA"/>
        </w:rPr>
        <w:t>відповідає раніше присвоєному педагогічному званню «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>учитель-методист</w:t>
      </w:r>
      <w:r w:rsidRPr="00541295">
        <w:rPr>
          <w:rFonts w:ascii="Times New Roman" w:hAnsi="Times New Roman" w:cs="Times New Roman"/>
          <w:sz w:val="28"/>
          <w:lang w:val="uk-UA"/>
        </w:rPr>
        <w:t>»;</w:t>
      </w:r>
    </w:p>
    <w:p w:rsidR="00541295" w:rsidRPr="00541295" w:rsidRDefault="00541295" w:rsidP="0054129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1295">
        <w:rPr>
          <w:rFonts w:ascii="Times New Roman" w:hAnsi="Times New Roman" w:cs="Times New Roman"/>
          <w:bCs/>
          <w:sz w:val="28"/>
          <w:lang w:val="uk-UA"/>
        </w:rPr>
        <w:lastRenderedPageBreak/>
        <w:t>Дубнюк</w:t>
      </w:r>
      <w:proofErr w:type="spellEnd"/>
      <w:r w:rsidRPr="00541295">
        <w:rPr>
          <w:rFonts w:ascii="Times New Roman" w:hAnsi="Times New Roman" w:cs="Times New Roman"/>
          <w:bCs/>
          <w:sz w:val="28"/>
          <w:lang w:val="uk-UA"/>
        </w:rPr>
        <w:t xml:space="preserve"> Валентина Петрівна, учитель розвитку мовлення 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загальноосвітня школа-інтернат № 3» Харківської обласної ради, яка </w:t>
      </w:r>
      <w:r w:rsidRPr="00541295">
        <w:rPr>
          <w:rFonts w:ascii="Times New Roman" w:hAnsi="Times New Roman" w:cs="Times New Roman"/>
          <w:sz w:val="28"/>
          <w:lang w:val="uk-UA"/>
        </w:rPr>
        <w:t>відповідає раніше присвоєному педагогічному званню «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>учитель-методист</w:t>
      </w:r>
      <w:r w:rsidRPr="00541295">
        <w:rPr>
          <w:rFonts w:ascii="Times New Roman" w:hAnsi="Times New Roman" w:cs="Times New Roman"/>
          <w:sz w:val="28"/>
          <w:lang w:val="uk-UA"/>
        </w:rPr>
        <w:t>»;</w:t>
      </w:r>
    </w:p>
    <w:p w:rsidR="00541295" w:rsidRPr="00541295" w:rsidRDefault="00541295" w:rsidP="00541295">
      <w:pPr>
        <w:tabs>
          <w:tab w:val="left" w:pos="284"/>
        </w:tabs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1295">
        <w:rPr>
          <w:rFonts w:ascii="Times New Roman" w:hAnsi="Times New Roman" w:cs="Times New Roman"/>
          <w:bCs/>
          <w:sz w:val="28"/>
          <w:lang w:val="uk-UA"/>
        </w:rPr>
        <w:t>Литвищенко</w:t>
      </w:r>
      <w:proofErr w:type="spellEnd"/>
      <w:r w:rsidRPr="00541295">
        <w:rPr>
          <w:rFonts w:ascii="Times New Roman" w:hAnsi="Times New Roman" w:cs="Times New Roman"/>
          <w:bCs/>
          <w:sz w:val="28"/>
          <w:lang w:val="uk-UA"/>
        </w:rPr>
        <w:t xml:space="preserve"> Тетяна Іванівна, учитель соціально-побутового орієнтування 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загальноосвітня школа-інтернат № 3» Харківської обласної ради, яка </w:t>
      </w:r>
      <w:r w:rsidRPr="00541295">
        <w:rPr>
          <w:rFonts w:ascii="Times New Roman" w:hAnsi="Times New Roman" w:cs="Times New Roman"/>
          <w:sz w:val="28"/>
          <w:lang w:val="uk-UA"/>
        </w:rPr>
        <w:t>відповідає раніше присвоєному педагогічному званню «</w:t>
      </w:r>
      <w:r w:rsidRPr="00541295">
        <w:rPr>
          <w:rFonts w:ascii="Times New Roman" w:hAnsi="Times New Roman" w:cs="Times New Roman"/>
          <w:sz w:val="28"/>
          <w:szCs w:val="28"/>
          <w:lang w:val="uk-UA"/>
        </w:rPr>
        <w:t>учитель-методист</w:t>
      </w:r>
      <w:r w:rsidRPr="00541295">
        <w:rPr>
          <w:rFonts w:ascii="Times New Roman" w:hAnsi="Times New Roman" w:cs="Times New Roman"/>
          <w:sz w:val="28"/>
          <w:lang w:val="uk-UA"/>
        </w:rPr>
        <w:t>».</w:t>
      </w:r>
    </w:p>
    <w:p w:rsidR="00541295" w:rsidRPr="00D20E04" w:rsidRDefault="00541295" w:rsidP="00541295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20E04">
        <w:rPr>
          <w:rFonts w:ascii="Times New Roman" w:hAnsi="Times New Roman" w:cs="Times New Roman"/>
          <w:sz w:val="28"/>
          <w:lang w:val="uk-UA"/>
        </w:rPr>
        <w:t>2. Здійснювати нарахування заробітної плати педагогічним працівникам відповід</w:t>
      </w:r>
      <w:r>
        <w:rPr>
          <w:rFonts w:ascii="Times New Roman" w:hAnsi="Times New Roman" w:cs="Times New Roman"/>
          <w:sz w:val="28"/>
          <w:lang w:val="uk-UA"/>
        </w:rPr>
        <w:t>но до результатів атестації з 23.03.2017</w:t>
      </w:r>
      <w:r w:rsidRPr="00D20E04">
        <w:rPr>
          <w:rFonts w:ascii="Times New Roman" w:hAnsi="Times New Roman" w:cs="Times New Roman"/>
          <w:sz w:val="28"/>
          <w:lang w:val="uk-UA"/>
        </w:rPr>
        <w:t>.</w:t>
      </w:r>
    </w:p>
    <w:p w:rsidR="00541295" w:rsidRPr="00D20E04" w:rsidRDefault="00541295" w:rsidP="00541295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20E04">
        <w:rPr>
          <w:rFonts w:ascii="Times New Roman" w:hAnsi="Times New Roman" w:cs="Times New Roman"/>
          <w:sz w:val="28"/>
          <w:lang w:val="uk-UA"/>
        </w:rPr>
        <w:t>3. Контроль за виконанням цього наказу залишаю за собою.</w:t>
      </w:r>
    </w:p>
    <w:p w:rsidR="00541295" w:rsidRPr="00D20E04" w:rsidRDefault="00541295" w:rsidP="00541295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від 23.03.2017  № 50 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295" w:rsidRDefault="00541295" w:rsidP="00541295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Дубнюк</w:t>
      </w:r>
      <w:proofErr w:type="spellEnd"/>
    </w:p>
    <w:p w:rsidR="00541295" w:rsidRDefault="00541295" w:rsidP="005412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541295" w:rsidRPr="00D20E04" w:rsidRDefault="00541295" w:rsidP="00541295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541295" w:rsidRDefault="00541295" w:rsidP="00541295"/>
    <w:p w:rsidR="00977990" w:rsidRPr="00541295" w:rsidRDefault="00977990">
      <w:pPr>
        <w:rPr>
          <w:rFonts w:ascii="Times New Roman" w:hAnsi="Times New Roman" w:cs="Times New Roman"/>
        </w:rPr>
      </w:pPr>
    </w:p>
    <w:sectPr w:rsidR="00977990" w:rsidRPr="00541295" w:rsidSect="009C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2BDF"/>
    <w:multiLevelType w:val="hybridMultilevel"/>
    <w:tmpl w:val="AA04F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41295"/>
    <w:rsid w:val="00541295"/>
    <w:rsid w:val="00977990"/>
    <w:rsid w:val="00B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2017-03-31T12:19:00Z</cp:lastPrinted>
  <dcterms:created xsi:type="dcterms:W3CDTF">2017-03-31T12:15:00Z</dcterms:created>
  <dcterms:modified xsi:type="dcterms:W3CDTF">2017-03-31T12:35:00Z</dcterms:modified>
</cp:coreProperties>
</file>