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282" w:rsidRPr="00F27588" w:rsidRDefault="008B5282" w:rsidP="008B5282">
      <w:pPr>
        <w:spacing w:after="0" w:line="240" w:lineRule="auto"/>
        <w:jc w:val="center"/>
        <w:rPr>
          <w:sz w:val="26"/>
          <w:szCs w:val="26"/>
          <w:lang w:val="uk-UA"/>
        </w:rPr>
      </w:pPr>
      <w:r w:rsidRPr="00F27588">
        <w:rPr>
          <w:rFonts w:ascii="Times New Roman" w:hAnsi="Times New Roman"/>
          <w:sz w:val="26"/>
          <w:szCs w:val="26"/>
        </w:rPr>
        <w:t>КОМУНАЛЬНИЙ ЗАКЛАД</w:t>
      </w:r>
    </w:p>
    <w:p w:rsidR="008B5282" w:rsidRPr="00F27588" w:rsidRDefault="008B5282" w:rsidP="008B5282">
      <w:pPr>
        <w:spacing w:after="0" w:line="240" w:lineRule="auto"/>
        <w:jc w:val="center"/>
        <w:rPr>
          <w:rFonts w:ascii="Times New Roman" w:hAnsi="Times New Roman"/>
          <w:sz w:val="26"/>
          <w:szCs w:val="26"/>
        </w:rPr>
      </w:pPr>
      <w:r w:rsidRPr="00F27588">
        <w:rPr>
          <w:rFonts w:ascii="Times New Roman" w:hAnsi="Times New Roman"/>
          <w:sz w:val="26"/>
          <w:szCs w:val="26"/>
          <w:lang w:val="uk-UA"/>
        </w:rPr>
        <w:t>ХАРКІВ</w:t>
      </w:r>
      <w:r w:rsidRPr="00F27588">
        <w:rPr>
          <w:rFonts w:ascii="Times New Roman" w:hAnsi="Times New Roman"/>
          <w:sz w:val="26"/>
          <w:szCs w:val="26"/>
        </w:rPr>
        <w:t>СЬКА СПЕЦІАЛЬНА ЗАГАЛЬНООСВІТНЯ</w:t>
      </w:r>
      <w:r w:rsidRPr="00F27588">
        <w:rPr>
          <w:rFonts w:ascii="Times New Roman" w:hAnsi="Times New Roman"/>
          <w:sz w:val="26"/>
          <w:szCs w:val="26"/>
          <w:lang w:val="uk-UA"/>
        </w:rPr>
        <w:t xml:space="preserve"> </w:t>
      </w:r>
      <w:r w:rsidRPr="00F27588">
        <w:rPr>
          <w:rFonts w:ascii="Times New Roman" w:hAnsi="Times New Roman"/>
          <w:bCs/>
          <w:sz w:val="26"/>
          <w:szCs w:val="26"/>
          <w:lang w:val="uk-UA"/>
        </w:rPr>
        <w:t>ШКОЛА-ІНТЕРНАТ № 3</w:t>
      </w:r>
    </w:p>
    <w:p w:rsidR="008B5282" w:rsidRPr="00F27588" w:rsidRDefault="008B5282" w:rsidP="008B5282">
      <w:pPr>
        <w:spacing w:after="0" w:line="360" w:lineRule="auto"/>
        <w:jc w:val="center"/>
        <w:rPr>
          <w:rFonts w:ascii="Times New Roman" w:hAnsi="Times New Roman"/>
          <w:bCs/>
          <w:sz w:val="26"/>
          <w:szCs w:val="26"/>
          <w:lang w:val="uk-UA"/>
        </w:rPr>
      </w:pPr>
      <w:r w:rsidRPr="00F27588">
        <w:rPr>
          <w:rFonts w:ascii="Times New Roman" w:hAnsi="Times New Roman"/>
          <w:bCs/>
          <w:sz w:val="26"/>
          <w:szCs w:val="26"/>
          <w:lang w:val="uk-UA"/>
        </w:rPr>
        <w:t>ХАРКІВСЬКОЇ ОБЛАСНОЇ РАДИ</w:t>
      </w:r>
    </w:p>
    <w:p w:rsidR="008B5282" w:rsidRDefault="008B5282" w:rsidP="008B5282">
      <w:pPr>
        <w:spacing w:after="0" w:line="360" w:lineRule="auto"/>
        <w:jc w:val="center"/>
        <w:rPr>
          <w:rFonts w:ascii="Times New Roman" w:hAnsi="Times New Roman"/>
          <w:b/>
          <w:sz w:val="28"/>
          <w:szCs w:val="28"/>
          <w:lang w:val="uk-UA"/>
        </w:rPr>
      </w:pPr>
    </w:p>
    <w:p w:rsidR="008B5282" w:rsidRDefault="008B5282" w:rsidP="008B5282">
      <w:pPr>
        <w:spacing w:after="0" w:line="360" w:lineRule="auto"/>
        <w:jc w:val="center"/>
        <w:rPr>
          <w:rFonts w:ascii="Times New Roman" w:hAnsi="Times New Roman"/>
          <w:b/>
          <w:sz w:val="28"/>
          <w:szCs w:val="28"/>
          <w:lang w:val="uk-UA"/>
        </w:rPr>
      </w:pPr>
      <w:r w:rsidRPr="007E406C">
        <w:rPr>
          <w:rFonts w:ascii="Times New Roman" w:hAnsi="Times New Roman"/>
          <w:b/>
          <w:sz w:val="28"/>
          <w:szCs w:val="28"/>
        </w:rPr>
        <w:t>НАКАЗ</w:t>
      </w:r>
    </w:p>
    <w:p w:rsidR="008B5282" w:rsidRPr="0016363D" w:rsidRDefault="008B5282" w:rsidP="008B5282">
      <w:pPr>
        <w:rPr>
          <w:rFonts w:ascii="Times New Roman" w:hAnsi="Times New Roman" w:cs="Times New Roman"/>
          <w:sz w:val="28"/>
          <w:szCs w:val="28"/>
          <w:lang w:val="uk-UA"/>
        </w:rPr>
      </w:pPr>
      <w:r>
        <w:rPr>
          <w:rFonts w:ascii="Times New Roman" w:hAnsi="Times New Roman"/>
          <w:sz w:val="28"/>
          <w:szCs w:val="28"/>
          <w:lang w:val="uk-UA"/>
        </w:rPr>
        <w:t>05.07.2018</w:t>
      </w:r>
      <w:r w:rsidRPr="0016363D">
        <w:rPr>
          <w:rFonts w:ascii="Times New Roman" w:hAnsi="Times New Roman"/>
          <w:sz w:val="28"/>
          <w:szCs w:val="28"/>
        </w:rPr>
        <w:tab/>
        <w:t xml:space="preserve">                                                                      </w:t>
      </w:r>
      <w:r w:rsidRPr="0016363D">
        <w:rPr>
          <w:rFonts w:ascii="Times New Roman" w:hAnsi="Times New Roman"/>
          <w:sz w:val="28"/>
          <w:szCs w:val="28"/>
          <w:lang w:val="uk-UA"/>
        </w:rPr>
        <w:t xml:space="preserve">                     </w:t>
      </w:r>
      <w:r w:rsidRPr="0016363D">
        <w:rPr>
          <w:rFonts w:ascii="Times New Roman" w:hAnsi="Times New Roman" w:cs="Times New Roman"/>
          <w:sz w:val="28"/>
          <w:szCs w:val="28"/>
        </w:rPr>
        <w:t>№</w:t>
      </w:r>
      <w:r w:rsidRPr="0016363D">
        <w:rPr>
          <w:rFonts w:ascii="Times New Roman" w:hAnsi="Times New Roman" w:cs="Times New Roman"/>
          <w:sz w:val="28"/>
          <w:szCs w:val="28"/>
          <w:lang w:val="uk-UA"/>
        </w:rPr>
        <w:t xml:space="preserve"> </w:t>
      </w:r>
      <w:r>
        <w:rPr>
          <w:rFonts w:ascii="Times New Roman" w:hAnsi="Times New Roman" w:cs="Times New Roman"/>
          <w:sz w:val="28"/>
          <w:szCs w:val="28"/>
          <w:lang w:val="uk-UA"/>
        </w:rPr>
        <w:t>95</w:t>
      </w:r>
    </w:p>
    <w:p w:rsidR="008B5282" w:rsidRDefault="008B5282" w:rsidP="008B5282">
      <w:pPr>
        <w:rPr>
          <w:lang w:val="uk-UA"/>
        </w:rPr>
      </w:pPr>
    </w:p>
    <w:p w:rsidR="008B5282" w:rsidRPr="00571005" w:rsidRDefault="008B5282" w:rsidP="008B5282">
      <w:pPr>
        <w:spacing w:after="0" w:line="240" w:lineRule="auto"/>
        <w:rPr>
          <w:rFonts w:ascii="Times New Roman" w:hAnsi="Times New Roman" w:cs="Times New Roman"/>
          <w:b/>
          <w:sz w:val="28"/>
          <w:szCs w:val="28"/>
          <w:lang w:val="uk-UA"/>
        </w:rPr>
      </w:pPr>
      <w:r w:rsidRPr="00571005">
        <w:rPr>
          <w:rFonts w:ascii="Times New Roman" w:hAnsi="Times New Roman" w:cs="Times New Roman"/>
          <w:b/>
          <w:sz w:val="28"/>
          <w:szCs w:val="28"/>
          <w:lang w:val="uk-UA"/>
        </w:rPr>
        <w:t>Про створенню комісії по обстеженню</w:t>
      </w:r>
    </w:p>
    <w:p w:rsidR="008B5282" w:rsidRPr="00571005" w:rsidRDefault="008B5282" w:rsidP="008B5282">
      <w:pPr>
        <w:spacing w:after="0" w:line="240" w:lineRule="auto"/>
        <w:rPr>
          <w:rFonts w:ascii="Times New Roman" w:hAnsi="Times New Roman" w:cs="Times New Roman"/>
          <w:b/>
          <w:sz w:val="28"/>
          <w:szCs w:val="28"/>
          <w:lang w:val="uk-UA"/>
        </w:rPr>
      </w:pPr>
      <w:r w:rsidRPr="00571005">
        <w:rPr>
          <w:rFonts w:ascii="Times New Roman" w:hAnsi="Times New Roman" w:cs="Times New Roman"/>
          <w:b/>
          <w:sz w:val="28"/>
          <w:szCs w:val="28"/>
          <w:lang w:val="uk-UA"/>
        </w:rPr>
        <w:t xml:space="preserve">навчальних та господарчих приміщень </w:t>
      </w:r>
    </w:p>
    <w:p w:rsidR="008B5282" w:rsidRDefault="008B5282" w:rsidP="008B5282">
      <w:pPr>
        <w:spacing w:after="0" w:line="360" w:lineRule="auto"/>
        <w:rPr>
          <w:rFonts w:ascii="Times New Roman" w:hAnsi="Times New Roman" w:cs="Times New Roman"/>
          <w:sz w:val="28"/>
          <w:szCs w:val="28"/>
          <w:lang w:val="uk-UA"/>
        </w:rPr>
      </w:pPr>
      <w:r w:rsidRPr="00571005">
        <w:rPr>
          <w:rFonts w:ascii="Times New Roman" w:hAnsi="Times New Roman" w:cs="Times New Roman"/>
          <w:b/>
          <w:sz w:val="28"/>
          <w:szCs w:val="28"/>
          <w:lang w:val="uk-UA"/>
        </w:rPr>
        <w:t>закладу</w:t>
      </w:r>
    </w:p>
    <w:p w:rsidR="008B5282" w:rsidRDefault="008B5282" w:rsidP="008B5282">
      <w:pPr>
        <w:spacing w:after="0" w:line="360" w:lineRule="auto"/>
        <w:rPr>
          <w:rFonts w:ascii="Times New Roman" w:hAnsi="Times New Roman" w:cs="Times New Roman"/>
          <w:sz w:val="28"/>
          <w:szCs w:val="28"/>
          <w:lang w:val="uk-UA"/>
        </w:rPr>
      </w:pPr>
    </w:p>
    <w:p w:rsidR="008B5282" w:rsidRDefault="008B5282" w:rsidP="008B5282">
      <w:pPr>
        <w:pStyle w:val="a5"/>
        <w:spacing w:line="360" w:lineRule="auto"/>
        <w:ind w:firstLine="420"/>
        <w:jc w:val="both"/>
        <w:rPr>
          <w:sz w:val="28"/>
          <w:szCs w:val="28"/>
          <w:lang w:val="uk-UA"/>
        </w:rPr>
      </w:pPr>
      <w:r>
        <w:rPr>
          <w:sz w:val="28"/>
          <w:szCs w:val="28"/>
          <w:lang w:val="uk-UA"/>
        </w:rPr>
        <w:t>Відповідно до  Законів  України  «Про освіту», «Про охорону праці»        (ст. 18),  «Про дорожній рух» (ст.20), «Про забезпечення санітарного та епідемічного благополуччя населення» (ст. 21), Кодексу цивільного захисту України (глава 10. ст.40),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затвердженого наказом Міністерства освіти і науки України від 18.04.2006      № 304</w:t>
      </w:r>
    </w:p>
    <w:p w:rsidR="008B5282" w:rsidRDefault="008B5282" w:rsidP="008B5282">
      <w:pPr>
        <w:spacing w:after="0" w:line="360" w:lineRule="auto"/>
        <w:rPr>
          <w:rFonts w:ascii="Times New Roman" w:hAnsi="Times New Roman" w:cs="Times New Roman"/>
          <w:sz w:val="28"/>
          <w:szCs w:val="28"/>
          <w:lang w:val="uk-UA"/>
        </w:rPr>
      </w:pPr>
    </w:p>
    <w:p w:rsidR="008B5282" w:rsidRPr="00BC6665" w:rsidRDefault="008B5282" w:rsidP="008B5282">
      <w:pPr>
        <w:spacing w:after="0" w:line="360" w:lineRule="auto"/>
        <w:rPr>
          <w:rFonts w:ascii="Times New Roman" w:hAnsi="Times New Roman" w:cs="Times New Roman"/>
          <w:sz w:val="28"/>
          <w:szCs w:val="28"/>
          <w:lang w:val="uk-UA"/>
        </w:rPr>
      </w:pPr>
      <w:r w:rsidRPr="00BC6665">
        <w:rPr>
          <w:rFonts w:ascii="Times New Roman" w:hAnsi="Times New Roman" w:cs="Times New Roman"/>
          <w:sz w:val="28"/>
          <w:szCs w:val="28"/>
          <w:lang w:val="uk-UA"/>
        </w:rPr>
        <w:t>НАКАЗУЮ:</w:t>
      </w:r>
    </w:p>
    <w:p w:rsidR="008B5282" w:rsidRPr="00BC6665" w:rsidRDefault="008B5282" w:rsidP="008B5282">
      <w:pPr>
        <w:spacing w:after="0" w:line="360" w:lineRule="auto"/>
        <w:rPr>
          <w:rFonts w:ascii="Times New Roman" w:hAnsi="Times New Roman" w:cs="Times New Roman"/>
          <w:sz w:val="28"/>
          <w:szCs w:val="28"/>
          <w:lang w:val="uk-UA"/>
        </w:rPr>
      </w:pPr>
      <w:r w:rsidRPr="00BC6665">
        <w:rPr>
          <w:rFonts w:ascii="Times New Roman" w:hAnsi="Times New Roman" w:cs="Times New Roman"/>
          <w:sz w:val="28"/>
          <w:szCs w:val="28"/>
          <w:lang w:val="uk-UA"/>
        </w:rPr>
        <w:t>1. Затвердити комісію з перевірки готовності  навчальних та  господа</w:t>
      </w:r>
      <w:r>
        <w:rPr>
          <w:rFonts w:ascii="Times New Roman" w:hAnsi="Times New Roman" w:cs="Times New Roman"/>
          <w:sz w:val="28"/>
          <w:szCs w:val="28"/>
          <w:lang w:val="uk-UA"/>
        </w:rPr>
        <w:t>рчих приміщень  до роботи в 2018/ 2019</w:t>
      </w:r>
      <w:r w:rsidRPr="00BC6665">
        <w:rPr>
          <w:rFonts w:ascii="Times New Roman" w:hAnsi="Times New Roman" w:cs="Times New Roman"/>
          <w:sz w:val="28"/>
          <w:szCs w:val="28"/>
          <w:lang w:val="uk-UA"/>
        </w:rPr>
        <w:t xml:space="preserve"> навчальному році в складі:</w:t>
      </w:r>
    </w:p>
    <w:p w:rsidR="008B5282" w:rsidRPr="00BC6665" w:rsidRDefault="008B5282" w:rsidP="008B5282">
      <w:pPr>
        <w:spacing w:after="0" w:line="360" w:lineRule="auto"/>
        <w:rPr>
          <w:rFonts w:ascii="Times New Roman" w:hAnsi="Times New Roman" w:cs="Times New Roman"/>
          <w:sz w:val="28"/>
          <w:szCs w:val="28"/>
          <w:lang w:val="uk-UA"/>
        </w:rPr>
      </w:pPr>
      <w:r w:rsidRPr="00BC6665">
        <w:rPr>
          <w:rFonts w:ascii="Times New Roman" w:hAnsi="Times New Roman" w:cs="Times New Roman"/>
          <w:sz w:val="28"/>
          <w:szCs w:val="28"/>
          <w:lang w:val="uk-UA"/>
        </w:rPr>
        <w:t xml:space="preserve">- </w:t>
      </w:r>
      <w:proofErr w:type="spellStart"/>
      <w:r w:rsidRPr="00BC6665">
        <w:rPr>
          <w:rFonts w:ascii="Times New Roman" w:hAnsi="Times New Roman" w:cs="Times New Roman"/>
          <w:sz w:val="28"/>
          <w:szCs w:val="28"/>
          <w:lang w:val="uk-UA"/>
        </w:rPr>
        <w:t>Литвищенко</w:t>
      </w:r>
      <w:proofErr w:type="spellEnd"/>
      <w:r w:rsidRPr="00BC6665">
        <w:rPr>
          <w:rFonts w:ascii="Times New Roman" w:hAnsi="Times New Roman" w:cs="Times New Roman"/>
          <w:sz w:val="28"/>
          <w:szCs w:val="28"/>
          <w:lang w:val="uk-UA"/>
        </w:rPr>
        <w:t xml:space="preserve"> Т.І.- заступник директора з </w:t>
      </w:r>
      <w:proofErr w:type="spellStart"/>
      <w:r w:rsidRPr="00BC6665">
        <w:rPr>
          <w:rFonts w:ascii="Times New Roman" w:hAnsi="Times New Roman" w:cs="Times New Roman"/>
          <w:sz w:val="28"/>
          <w:szCs w:val="28"/>
          <w:lang w:val="uk-UA"/>
        </w:rPr>
        <w:t>навчально</w:t>
      </w:r>
      <w:proofErr w:type="spellEnd"/>
      <w:r w:rsidRPr="00BC6665">
        <w:rPr>
          <w:rFonts w:ascii="Times New Roman" w:hAnsi="Times New Roman" w:cs="Times New Roman"/>
          <w:sz w:val="28"/>
          <w:szCs w:val="28"/>
          <w:lang w:val="uk-UA"/>
        </w:rPr>
        <w:t xml:space="preserve"> – виховної роботи,  голова комісії;</w:t>
      </w:r>
    </w:p>
    <w:p w:rsidR="008B5282" w:rsidRPr="00BC6665" w:rsidRDefault="008B5282" w:rsidP="008B5282">
      <w:pPr>
        <w:spacing w:after="0" w:line="360" w:lineRule="auto"/>
        <w:rPr>
          <w:rFonts w:ascii="Times New Roman" w:hAnsi="Times New Roman" w:cs="Times New Roman"/>
          <w:sz w:val="28"/>
          <w:szCs w:val="28"/>
          <w:lang w:val="uk-UA"/>
        </w:rPr>
      </w:pPr>
      <w:r w:rsidRPr="00BC6665">
        <w:rPr>
          <w:rFonts w:ascii="Times New Roman" w:hAnsi="Times New Roman" w:cs="Times New Roman"/>
          <w:sz w:val="28"/>
          <w:szCs w:val="28"/>
          <w:lang w:val="uk-UA"/>
        </w:rPr>
        <w:t xml:space="preserve">- </w:t>
      </w:r>
      <w:proofErr w:type="spellStart"/>
      <w:r w:rsidRPr="00BC6665">
        <w:rPr>
          <w:rFonts w:ascii="Times New Roman" w:hAnsi="Times New Roman" w:cs="Times New Roman"/>
          <w:sz w:val="28"/>
          <w:szCs w:val="28"/>
          <w:lang w:val="uk-UA"/>
        </w:rPr>
        <w:t>Хантіль</w:t>
      </w:r>
      <w:proofErr w:type="spellEnd"/>
      <w:r w:rsidRPr="00BC6665">
        <w:rPr>
          <w:rFonts w:ascii="Times New Roman" w:hAnsi="Times New Roman" w:cs="Times New Roman"/>
          <w:sz w:val="28"/>
          <w:szCs w:val="28"/>
          <w:lang w:val="uk-UA"/>
        </w:rPr>
        <w:t xml:space="preserve"> Л.П. – заступник директора з господар</w:t>
      </w:r>
      <w:r>
        <w:rPr>
          <w:rFonts w:ascii="Times New Roman" w:hAnsi="Times New Roman" w:cs="Times New Roman"/>
          <w:sz w:val="28"/>
          <w:szCs w:val="28"/>
          <w:lang w:val="uk-UA"/>
        </w:rPr>
        <w:t xml:space="preserve">ської </w:t>
      </w:r>
      <w:r w:rsidRPr="00BC6665">
        <w:rPr>
          <w:rFonts w:ascii="Times New Roman" w:hAnsi="Times New Roman" w:cs="Times New Roman"/>
          <w:sz w:val="28"/>
          <w:szCs w:val="28"/>
          <w:lang w:val="uk-UA"/>
        </w:rPr>
        <w:t>роботи,  член комісії;</w:t>
      </w:r>
    </w:p>
    <w:p w:rsidR="008B5282" w:rsidRPr="00BC6665" w:rsidRDefault="008B5282" w:rsidP="008B5282">
      <w:pPr>
        <w:spacing w:after="0" w:line="360" w:lineRule="auto"/>
        <w:rPr>
          <w:rFonts w:ascii="Times New Roman" w:hAnsi="Times New Roman" w:cs="Times New Roman"/>
          <w:sz w:val="28"/>
          <w:szCs w:val="28"/>
          <w:lang w:val="uk-UA"/>
        </w:rPr>
      </w:pPr>
      <w:r w:rsidRPr="00BC6665">
        <w:rPr>
          <w:rFonts w:ascii="Times New Roman" w:hAnsi="Times New Roman" w:cs="Times New Roman"/>
          <w:sz w:val="28"/>
          <w:szCs w:val="28"/>
          <w:lang w:val="uk-UA"/>
        </w:rPr>
        <w:t>- Ложка О.Ф.- інженер з охорони праці,  член комісії;</w:t>
      </w:r>
    </w:p>
    <w:p w:rsidR="008B5282" w:rsidRPr="00BC6665" w:rsidRDefault="008B5282" w:rsidP="008B5282">
      <w:pPr>
        <w:spacing w:after="0" w:line="360" w:lineRule="auto"/>
        <w:rPr>
          <w:rFonts w:ascii="Times New Roman" w:hAnsi="Times New Roman" w:cs="Times New Roman"/>
          <w:sz w:val="28"/>
          <w:szCs w:val="28"/>
          <w:lang w:val="uk-UA"/>
        </w:rPr>
      </w:pPr>
      <w:r w:rsidRPr="00BC6665">
        <w:rPr>
          <w:rFonts w:ascii="Times New Roman" w:hAnsi="Times New Roman" w:cs="Times New Roman"/>
          <w:sz w:val="28"/>
          <w:szCs w:val="28"/>
          <w:lang w:val="uk-UA"/>
        </w:rPr>
        <w:t xml:space="preserve">- </w:t>
      </w:r>
      <w:proofErr w:type="spellStart"/>
      <w:r w:rsidRPr="00BC6665">
        <w:rPr>
          <w:rFonts w:ascii="Times New Roman" w:hAnsi="Times New Roman" w:cs="Times New Roman"/>
          <w:sz w:val="28"/>
          <w:szCs w:val="28"/>
          <w:lang w:val="uk-UA"/>
        </w:rPr>
        <w:t>Зубрилова</w:t>
      </w:r>
      <w:proofErr w:type="spellEnd"/>
      <w:r w:rsidRPr="00BC6665">
        <w:rPr>
          <w:rFonts w:ascii="Times New Roman" w:hAnsi="Times New Roman" w:cs="Times New Roman"/>
          <w:sz w:val="28"/>
          <w:szCs w:val="28"/>
          <w:lang w:val="uk-UA"/>
        </w:rPr>
        <w:t xml:space="preserve"> О.М . – голова профкому, член комісії;</w:t>
      </w:r>
    </w:p>
    <w:p w:rsidR="008B5282" w:rsidRPr="00BC6665" w:rsidRDefault="008B5282" w:rsidP="008B5282">
      <w:pPr>
        <w:spacing w:after="0" w:line="360" w:lineRule="auto"/>
        <w:rPr>
          <w:rFonts w:ascii="Times New Roman" w:hAnsi="Times New Roman" w:cs="Times New Roman"/>
          <w:color w:val="FF0000"/>
          <w:sz w:val="28"/>
          <w:szCs w:val="28"/>
          <w:lang w:val="uk-UA"/>
        </w:rPr>
      </w:pPr>
      <w:r w:rsidRPr="00BC6665">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Зимонін</w:t>
      </w:r>
      <w:proofErr w:type="spellEnd"/>
      <w:r>
        <w:rPr>
          <w:rFonts w:ascii="Times New Roman" w:hAnsi="Times New Roman" w:cs="Times New Roman"/>
          <w:sz w:val="28"/>
          <w:szCs w:val="28"/>
          <w:lang w:val="uk-UA"/>
        </w:rPr>
        <w:t xml:space="preserve"> М.А.</w:t>
      </w:r>
      <w:r w:rsidRPr="00BC6665">
        <w:rPr>
          <w:rFonts w:ascii="Times New Roman" w:hAnsi="Times New Roman" w:cs="Times New Roman"/>
          <w:sz w:val="28"/>
          <w:szCs w:val="28"/>
          <w:lang w:val="uk-UA"/>
        </w:rPr>
        <w:t xml:space="preserve"> -</w:t>
      </w:r>
      <w:r w:rsidRPr="00BC6665">
        <w:rPr>
          <w:rFonts w:ascii="Times New Roman" w:hAnsi="Times New Roman" w:cs="Times New Roman"/>
          <w:color w:val="FF0000"/>
          <w:sz w:val="28"/>
          <w:szCs w:val="28"/>
          <w:lang w:val="uk-UA"/>
        </w:rPr>
        <w:t xml:space="preserve"> </w:t>
      </w:r>
      <w:r w:rsidRPr="00BC6665">
        <w:rPr>
          <w:rFonts w:ascii="Times New Roman" w:hAnsi="Times New Roman" w:cs="Times New Roman"/>
          <w:sz w:val="28"/>
          <w:szCs w:val="28"/>
          <w:lang w:val="uk-UA"/>
        </w:rPr>
        <w:t>робітник з комплексного обслуговування й ремонту будівель</w:t>
      </w:r>
    </w:p>
    <w:p w:rsidR="008B5282" w:rsidRDefault="008B5282" w:rsidP="008B5282">
      <w:pPr>
        <w:spacing w:after="0" w:line="360" w:lineRule="auto"/>
        <w:rPr>
          <w:rFonts w:ascii="Times New Roman" w:hAnsi="Times New Roman" w:cs="Times New Roman"/>
          <w:sz w:val="28"/>
          <w:szCs w:val="28"/>
          <w:lang w:val="uk-UA"/>
        </w:rPr>
      </w:pPr>
    </w:p>
    <w:p w:rsidR="008B5282" w:rsidRDefault="008B5282" w:rsidP="008B5282">
      <w:pPr>
        <w:spacing w:after="0" w:line="360" w:lineRule="auto"/>
        <w:rPr>
          <w:rFonts w:ascii="Times New Roman" w:hAnsi="Times New Roman" w:cs="Times New Roman"/>
          <w:sz w:val="28"/>
          <w:szCs w:val="28"/>
          <w:lang w:val="uk-UA"/>
        </w:rPr>
      </w:pPr>
      <w:r w:rsidRPr="00BC6665">
        <w:rPr>
          <w:rFonts w:ascii="Times New Roman" w:hAnsi="Times New Roman" w:cs="Times New Roman"/>
          <w:sz w:val="28"/>
          <w:szCs w:val="28"/>
          <w:lang w:val="uk-UA"/>
        </w:rPr>
        <w:lastRenderedPageBreak/>
        <w:t>2. Комісії  з перевірки готовності  навчальних та  господа</w:t>
      </w:r>
      <w:r>
        <w:rPr>
          <w:rFonts w:ascii="Times New Roman" w:hAnsi="Times New Roman" w:cs="Times New Roman"/>
          <w:sz w:val="28"/>
          <w:szCs w:val="28"/>
          <w:lang w:val="uk-UA"/>
        </w:rPr>
        <w:t xml:space="preserve">рчих приміщень  до роботи в 2018/2019 навчальному році  </w:t>
      </w:r>
      <w:r w:rsidRPr="00BC6665">
        <w:rPr>
          <w:rFonts w:ascii="Times New Roman" w:hAnsi="Times New Roman" w:cs="Times New Roman"/>
          <w:sz w:val="28"/>
          <w:szCs w:val="28"/>
          <w:lang w:val="uk-UA"/>
        </w:rPr>
        <w:t>організувати і провести огляд</w:t>
      </w:r>
      <w:r>
        <w:rPr>
          <w:rFonts w:ascii="Times New Roman" w:hAnsi="Times New Roman" w:cs="Times New Roman"/>
          <w:sz w:val="28"/>
          <w:szCs w:val="28"/>
          <w:lang w:val="uk-UA"/>
        </w:rPr>
        <w:t>.</w:t>
      </w:r>
    </w:p>
    <w:p w:rsidR="008B5282" w:rsidRPr="00BC6665" w:rsidRDefault="008B5282" w:rsidP="008B5282">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Д</w:t>
      </w:r>
      <w:r w:rsidRPr="00BC6665">
        <w:rPr>
          <w:rFonts w:ascii="Times New Roman" w:hAnsi="Times New Roman" w:cs="Times New Roman"/>
          <w:sz w:val="28"/>
          <w:szCs w:val="28"/>
          <w:lang w:val="uk-UA"/>
        </w:rPr>
        <w:t xml:space="preserve">о </w:t>
      </w:r>
      <w:r>
        <w:rPr>
          <w:rFonts w:ascii="Times New Roman" w:hAnsi="Times New Roman" w:cs="Times New Roman"/>
          <w:sz w:val="28"/>
          <w:szCs w:val="28"/>
          <w:lang w:val="uk-UA"/>
        </w:rPr>
        <w:t>06</w:t>
      </w:r>
      <w:r w:rsidRPr="00BC6665">
        <w:rPr>
          <w:rFonts w:ascii="Times New Roman" w:hAnsi="Times New Roman" w:cs="Times New Roman"/>
          <w:sz w:val="28"/>
          <w:szCs w:val="28"/>
          <w:lang w:val="uk-UA"/>
        </w:rPr>
        <w:t>.08.</w:t>
      </w:r>
      <w:r>
        <w:rPr>
          <w:rFonts w:ascii="Times New Roman" w:hAnsi="Times New Roman" w:cs="Times New Roman"/>
          <w:sz w:val="28"/>
          <w:szCs w:val="28"/>
          <w:lang w:val="uk-UA"/>
        </w:rPr>
        <w:t>2018</w:t>
      </w:r>
    </w:p>
    <w:p w:rsidR="008B5282" w:rsidRPr="00BC6665" w:rsidRDefault="008B5282" w:rsidP="008B5282">
      <w:pPr>
        <w:spacing w:after="0" w:line="360" w:lineRule="auto"/>
        <w:rPr>
          <w:rFonts w:ascii="Times New Roman" w:hAnsi="Times New Roman" w:cs="Times New Roman"/>
          <w:sz w:val="28"/>
          <w:szCs w:val="28"/>
          <w:lang w:val="uk-UA"/>
        </w:rPr>
      </w:pPr>
      <w:r w:rsidRPr="00BC6665">
        <w:rPr>
          <w:rFonts w:ascii="Times New Roman" w:hAnsi="Times New Roman" w:cs="Times New Roman"/>
          <w:sz w:val="28"/>
          <w:szCs w:val="28"/>
          <w:lang w:val="uk-UA"/>
        </w:rPr>
        <w:t>3. Контроль за виконанням даного наказу залишаю за собою.</w:t>
      </w:r>
    </w:p>
    <w:p w:rsidR="008B5282" w:rsidRDefault="008B5282" w:rsidP="008B5282">
      <w:pPr>
        <w:spacing w:after="0" w:line="360" w:lineRule="auto"/>
        <w:jc w:val="both"/>
        <w:rPr>
          <w:rFonts w:ascii="Times New Roman" w:hAnsi="Times New Roman" w:cs="Times New Roman"/>
          <w:sz w:val="28"/>
          <w:szCs w:val="28"/>
          <w:lang w:val="uk-UA"/>
        </w:rPr>
      </w:pPr>
    </w:p>
    <w:p w:rsidR="008B5282" w:rsidRDefault="008B5282" w:rsidP="008B5282">
      <w:pPr>
        <w:pStyle w:val="1"/>
        <w:tabs>
          <w:tab w:val="left" w:pos="6237"/>
        </w:tabs>
        <w:spacing w:before="0" w:after="0"/>
        <w:rPr>
          <w:rFonts w:ascii="Times New Roman" w:hAnsi="Times New Roman"/>
          <w:sz w:val="28"/>
          <w:szCs w:val="28"/>
          <w:lang w:val="uk-UA"/>
        </w:rPr>
      </w:pPr>
      <w:r w:rsidRPr="00823682">
        <w:rPr>
          <w:rFonts w:ascii="Times New Roman" w:hAnsi="Times New Roman"/>
          <w:sz w:val="28"/>
          <w:szCs w:val="28"/>
          <w:lang w:val="uk-UA"/>
        </w:rPr>
        <w:t>Заступник директора</w:t>
      </w:r>
    </w:p>
    <w:p w:rsidR="008B5282" w:rsidRPr="00823682" w:rsidRDefault="008B5282" w:rsidP="008B5282">
      <w:pPr>
        <w:pStyle w:val="1"/>
        <w:tabs>
          <w:tab w:val="left" w:pos="6237"/>
        </w:tabs>
        <w:spacing w:before="0" w:after="0"/>
        <w:rPr>
          <w:rFonts w:ascii="Times New Roman" w:hAnsi="Times New Roman"/>
          <w:sz w:val="28"/>
          <w:szCs w:val="28"/>
          <w:lang w:val="uk-UA"/>
        </w:rPr>
      </w:pPr>
      <w:r w:rsidRPr="00823682">
        <w:rPr>
          <w:rFonts w:ascii="Times New Roman" w:hAnsi="Times New Roman"/>
          <w:sz w:val="28"/>
          <w:szCs w:val="28"/>
          <w:lang w:val="uk-UA"/>
        </w:rPr>
        <w:t xml:space="preserve"> з </w:t>
      </w:r>
      <w:r>
        <w:rPr>
          <w:rFonts w:ascii="Times New Roman" w:hAnsi="Times New Roman"/>
          <w:sz w:val="28"/>
          <w:szCs w:val="28"/>
          <w:lang w:val="uk-UA"/>
        </w:rPr>
        <w:t>навчально-</w:t>
      </w:r>
      <w:r w:rsidRPr="00823682">
        <w:rPr>
          <w:rFonts w:ascii="Times New Roman" w:hAnsi="Times New Roman"/>
          <w:sz w:val="28"/>
          <w:szCs w:val="28"/>
          <w:lang w:val="uk-UA"/>
        </w:rPr>
        <w:t>виховної роботи</w:t>
      </w:r>
      <w:r w:rsidRPr="00823682">
        <w:rPr>
          <w:rFonts w:ascii="Times New Roman" w:hAnsi="Times New Roman"/>
          <w:sz w:val="28"/>
          <w:szCs w:val="28"/>
        </w:rPr>
        <w:tab/>
      </w:r>
      <w:r>
        <w:rPr>
          <w:rFonts w:ascii="Times New Roman" w:hAnsi="Times New Roman"/>
          <w:sz w:val="28"/>
          <w:szCs w:val="28"/>
          <w:lang w:val="uk-UA"/>
        </w:rPr>
        <w:t>Т.І.</w:t>
      </w:r>
      <w:proofErr w:type="spellStart"/>
      <w:r>
        <w:rPr>
          <w:rFonts w:ascii="Times New Roman" w:hAnsi="Times New Roman"/>
          <w:sz w:val="28"/>
          <w:szCs w:val="28"/>
          <w:lang w:val="uk-UA"/>
        </w:rPr>
        <w:t>Литвищенко</w:t>
      </w:r>
      <w:proofErr w:type="spellEnd"/>
    </w:p>
    <w:p w:rsidR="008B5282" w:rsidRPr="00810E97" w:rsidRDefault="008B5282" w:rsidP="008B5282">
      <w:pPr>
        <w:spacing w:after="0" w:line="36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Ложка О.О.</w:t>
      </w:r>
    </w:p>
    <w:p w:rsidR="008B5282" w:rsidRDefault="008B5282" w:rsidP="008B5282">
      <w:pPr>
        <w:spacing w:after="0" w:line="360" w:lineRule="auto"/>
        <w:jc w:val="both"/>
        <w:rPr>
          <w:rFonts w:ascii="Times New Roman" w:hAnsi="Times New Roman" w:cs="Times New Roman"/>
          <w:sz w:val="28"/>
          <w:szCs w:val="28"/>
          <w:lang w:val="uk-UA"/>
        </w:rPr>
      </w:pPr>
    </w:p>
    <w:p w:rsidR="008B5282" w:rsidRDefault="008B5282" w:rsidP="008B5282">
      <w:pPr>
        <w:spacing w:after="0" w:line="360" w:lineRule="auto"/>
        <w:jc w:val="both"/>
        <w:rPr>
          <w:rFonts w:ascii="Times New Roman" w:hAnsi="Times New Roman"/>
          <w:sz w:val="28"/>
          <w:szCs w:val="28"/>
          <w:lang w:val="uk-UA"/>
        </w:rPr>
      </w:pPr>
      <w:r>
        <w:rPr>
          <w:rFonts w:ascii="Times New Roman" w:hAnsi="Times New Roman" w:cs="Times New Roman"/>
          <w:sz w:val="28"/>
          <w:szCs w:val="28"/>
          <w:lang w:val="uk-UA"/>
        </w:rPr>
        <w:t>З наказом ознайомлені:</w:t>
      </w:r>
    </w:p>
    <w:p w:rsidR="008B5282" w:rsidRDefault="008B5282" w:rsidP="008B5282">
      <w:pPr>
        <w:rPr>
          <w:rFonts w:ascii="Times New Roman" w:hAnsi="Times New Roman" w:cs="Times New Roman"/>
          <w:sz w:val="28"/>
          <w:szCs w:val="28"/>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rFonts w:ascii="Times New Roman" w:hAnsi="Times New Roman" w:cs="Times New Roman"/>
          <w:sz w:val="28"/>
          <w:szCs w:val="28"/>
          <w:lang w:val="uk-UA"/>
        </w:rPr>
        <w:t>Т.І.</w:t>
      </w:r>
      <w:proofErr w:type="spellStart"/>
      <w:r>
        <w:rPr>
          <w:rFonts w:ascii="Times New Roman" w:hAnsi="Times New Roman" w:cs="Times New Roman"/>
          <w:sz w:val="28"/>
          <w:szCs w:val="28"/>
          <w:lang w:val="uk-UA"/>
        </w:rPr>
        <w:t>Литвищенко</w:t>
      </w:r>
      <w:proofErr w:type="spellEnd"/>
      <w:r>
        <w:rPr>
          <w:rFonts w:ascii="Times New Roman" w:hAnsi="Times New Roman" w:cs="Times New Roman"/>
          <w:sz w:val="28"/>
          <w:szCs w:val="28"/>
          <w:lang w:val="uk-UA"/>
        </w:rPr>
        <w:t xml:space="preserve"> </w:t>
      </w:r>
    </w:p>
    <w:p w:rsidR="008B5282" w:rsidRDefault="008B5282" w:rsidP="008B5282">
      <w:pPr>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О.Ф.Ложка </w:t>
      </w:r>
    </w:p>
    <w:p w:rsidR="008B5282" w:rsidRDefault="008B5282" w:rsidP="008B5282">
      <w:pPr>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О.М.</w:t>
      </w:r>
      <w:proofErr w:type="spellStart"/>
      <w:r>
        <w:rPr>
          <w:rFonts w:ascii="Times New Roman" w:hAnsi="Times New Roman" w:cs="Times New Roman"/>
          <w:sz w:val="28"/>
          <w:szCs w:val="28"/>
          <w:lang w:val="uk-UA"/>
        </w:rPr>
        <w:t>Зубрилова</w:t>
      </w:r>
      <w:proofErr w:type="spellEnd"/>
      <w:r>
        <w:rPr>
          <w:rFonts w:ascii="Times New Roman" w:hAnsi="Times New Roman" w:cs="Times New Roman"/>
          <w:sz w:val="28"/>
          <w:szCs w:val="28"/>
          <w:lang w:val="uk-UA"/>
        </w:rPr>
        <w:t xml:space="preserve"> </w:t>
      </w:r>
    </w:p>
    <w:p w:rsidR="008B5282" w:rsidRDefault="008B5282" w:rsidP="008B5282">
      <w:pPr>
        <w:rPr>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Л.П.</w:t>
      </w:r>
      <w:proofErr w:type="spellStart"/>
      <w:r>
        <w:rPr>
          <w:rFonts w:ascii="Times New Roman" w:hAnsi="Times New Roman" w:cs="Times New Roman"/>
          <w:sz w:val="28"/>
          <w:szCs w:val="28"/>
          <w:lang w:val="uk-UA"/>
        </w:rPr>
        <w:t>Хантіль</w:t>
      </w:r>
      <w:proofErr w:type="spellEnd"/>
    </w:p>
    <w:p w:rsidR="008B5282" w:rsidRPr="00904E1C" w:rsidRDefault="008B5282" w:rsidP="008B5282">
      <w:pPr>
        <w:rPr>
          <w:rFonts w:ascii="Times New Roman" w:hAnsi="Times New Roman" w:cs="Times New Roman"/>
          <w:sz w:val="28"/>
          <w:szCs w:val="28"/>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rFonts w:ascii="Times New Roman" w:hAnsi="Times New Roman" w:cs="Times New Roman"/>
          <w:sz w:val="28"/>
          <w:szCs w:val="28"/>
          <w:lang w:val="uk-UA"/>
        </w:rPr>
        <w:t>М.А.</w:t>
      </w:r>
      <w:proofErr w:type="spellStart"/>
      <w:r>
        <w:rPr>
          <w:rFonts w:ascii="Times New Roman" w:hAnsi="Times New Roman" w:cs="Times New Roman"/>
          <w:sz w:val="28"/>
          <w:szCs w:val="28"/>
          <w:lang w:val="uk-UA"/>
        </w:rPr>
        <w:t>Зимонін</w:t>
      </w:r>
      <w:proofErr w:type="spellEnd"/>
    </w:p>
    <w:p w:rsidR="008B5282" w:rsidRPr="00571005" w:rsidRDefault="008B5282" w:rsidP="008B5282">
      <w:pPr>
        <w:rPr>
          <w:lang w:val="uk-UA"/>
        </w:rPr>
      </w:pPr>
    </w:p>
    <w:p w:rsidR="008B5282" w:rsidRDefault="008B5282" w:rsidP="008B5282"/>
    <w:p w:rsidR="008B5282" w:rsidRDefault="008B5282" w:rsidP="008B5282"/>
    <w:p w:rsidR="008B5282" w:rsidRDefault="008B5282" w:rsidP="008B5282"/>
    <w:p w:rsidR="008C5E60" w:rsidRDefault="008C5E60"/>
    <w:sectPr w:rsidR="008C5E60" w:rsidSect="00571005">
      <w:headerReference w:type="default" r:id="rId4"/>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48800"/>
      <w:docPartObj>
        <w:docPartGallery w:val="Page Numbers (Top of Page)"/>
        <w:docPartUnique/>
      </w:docPartObj>
    </w:sdtPr>
    <w:sdtEndPr/>
    <w:sdtContent>
      <w:p w:rsidR="00571005" w:rsidRDefault="008C5E60">
        <w:pPr>
          <w:pStyle w:val="a3"/>
          <w:jc w:val="center"/>
        </w:pPr>
        <w:r>
          <w:fldChar w:fldCharType="begin"/>
        </w:r>
        <w:r>
          <w:instrText xml:space="preserve"> PAGE   \* MERGEFORMAT </w:instrText>
        </w:r>
        <w:r>
          <w:fldChar w:fldCharType="separate"/>
        </w:r>
        <w:r w:rsidR="008B5282">
          <w:rPr>
            <w:noProof/>
          </w:rPr>
          <w:t>2</w:t>
        </w:r>
        <w:r>
          <w:fldChar w:fldCharType="end"/>
        </w:r>
      </w:p>
    </w:sdtContent>
  </w:sdt>
  <w:p w:rsidR="00571005" w:rsidRDefault="008C5E6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8B5282"/>
    <w:rsid w:val="008B5282"/>
    <w:rsid w:val="008C5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B5282"/>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5282"/>
    <w:rPr>
      <w:rFonts w:ascii="Cambria" w:eastAsia="Times New Roman" w:hAnsi="Cambria" w:cs="Times New Roman"/>
      <w:b/>
      <w:bCs/>
      <w:kern w:val="32"/>
      <w:sz w:val="32"/>
      <w:szCs w:val="32"/>
    </w:rPr>
  </w:style>
  <w:style w:type="paragraph" w:styleId="a3">
    <w:name w:val="header"/>
    <w:basedOn w:val="a"/>
    <w:link w:val="a4"/>
    <w:uiPriority w:val="99"/>
    <w:unhideWhenUsed/>
    <w:rsid w:val="008B52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5282"/>
  </w:style>
  <w:style w:type="paragraph" w:styleId="a5">
    <w:name w:val="No Spacing"/>
    <w:uiPriority w:val="1"/>
    <w:qFormat/>
    <w:rsid w:val="008B5282"/>
    <w:pPr>
      <w:spacing w:after="0"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8B52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52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07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2018-07-06T07:57:00Z</cp:lastPrinted>
  <dcterms:created xsi:type="dcterms:W3CDTF">2018-07-06T07:52:00Z</dcterms:created>
  <dcterms:modified xsi:type="dcterms:W3CDTF">2018-07-06T07:58:00Z</dcterms:modified>
</cp:coreProperties>
</file>