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EF7" w:rsidRPr="00F27588" w:rsidRDefault="00EE7EF7" w:rsidP="00EE7EF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EE7EF7" w:rsidRPr="00F27588" w:rsidRDefault="00EE7EF7" w:rsidP="00EE7E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EE7EF7" w:rsidRPr="00F27588" w:rsidRDefault="00EE7EF7" w:rsidP="00EE7EF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EE7EF7" w:rsidRDefault="00EE7EF7" w:rsidP="00EE7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E7EF7" w:rsidRDefault="00EE7EF7" w:rsidP="00EE7EF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EE7EF7" w:rsidRDefault="005439E5" w:rsidP="00EE7EF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="00EE7EF7"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="00EE7EF7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="00EE7EF7"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="00EE7EF7"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E7EF7" w:rsidRPr="00C12300">
        <w:rPr>
          <w:rFonts w:ascii="Times New Roman" w:hAnsi="Times New Roman"/>
          <w:sz w:val="28"/>
          <w:szCs w:val="28"/>
        </w:rPr>
        <w:t>№</w:t>
      </w:r>
      <w:r w:rsidR="00EE7EF7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9</w:t>
      </w:r>
    </w:p>
    <w:p w:rsidR="00EE7EF7" w:rsidRDefault="00EE7EF7" w:rsidP="00EE7EF7">
      <w:pPr>
        <w:rPr>
          <w:lang w:val="uk-UA"/>
        </w:rPr>
      </w:pPr>
    </w:p>
    <w:p w:rsidR="00EE7EF7" w:rsidRPr="004867F0" w:rsidRDefault="00EE7EF7" w:rsidP="00EE7E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F0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шкільної мережі</w:t>
      </w:r>
    </w:p>
    <w:p w:rsidR="00EE7EF7" w:rsidRDefault="00EE7EF7" w:rsidP="00EE7EF7">
      <w:pPr>
        <w:rPr>
          <w:sz w:val="28"/>
          <w:szCs w:val="28"/>
          <w:lang w:val="uk-UA"/>
        </w:rPr>
      </w:pPr>
    </w:p>
    <w:p w:rsidR="00EE7EF7" w:rsidRDefault="009110A6" w:rsidP="009110A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Постанови Кабінету Міністрів України від 13 вересня 2017 року № 684 «Про затвердження Порядку ведення обліку дітей шкільного віку та учнів», Статуту Комунального закладу «Харківська спеціальна загальноосвітня школа-інтернат № 3» Харківської обласної ради</w:t>
      </w:r>
    </w:p>
    <w:p w:rsidR="009110A6" w:rsidRDefault="009110A6" w:rsidP="00EE7E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7EF7" w:rsidRDefault="00EE7EF7" w:rsidP="00EE7E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E7C7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E7EF7" w:rsidRPr="003E7C7C" w:rsidRDefault="00EE7EF7" w:rsidP="00EE7EF7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мережу класів на ІІ семестр 2017/2018 навчального року  станом на </w:t>
      </w:r>
      <w:r w:rsidR="00831EB9" w:rsidRPr="00831EB9">
        <w:rPr>
          <w:rFonts w:ascii="Times New Roman" w:hAnsi="Times New Roman" w:cs="Times New Roman"/>
          <w:sz w:val="28"/>
          <w:szCs w:val="28"/>
          <w:lang w:val="uk-UA"/>
        </w:rPr>
        <w:t>10.01.2018</w:t>
      </w:r>
      <w:r w:rsidRPr="00831EB9">
        <w:rPr>
          <w:rFonts w:ascii="Times New Roman" w:hAnsi="Times New Roman" w:cs="Times New Roman"/>
          <w:sz w:val="28"/>
          <w:szCs w:val="28"/>
          <w:lang w:val="uk-UA"/>
        </w:rPr>
        <w:t xml:space="preserve"> року: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1815"/>
        <w:gridCol w:w="1653"/>
        <w:gridCol w:w="1728"/>
        <w:gridCol w:w="2103"/>
        <w:gridCol w:w="1497"/>
      </w:tblGrid>
      <w:tr w:rsidR="00EE7EF7" w:rsidRPr="00BC7C84" w:rsidTr="00CD0F51">
        <w:tc>
          <w:tcPr>
            <w:tcW w:w="1694" w:type="dxa"/>
          </w:tcPr>
          <w:p w:rsidR="00EE7EF7" w:rsidRPr="00BC7C84" w:rsidRDefault="00EE7EF7" w:rsidP="00CD0F5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Структурний</w:t>
            </w:r>
          </w:p>
          <w:p w:rsidR="00EE7EF7" w:rsidRPr="00BC7C84" w:rsidRDefault="00EE7EF7" w:rsidP="00CD0F5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Клас/група</w:t>
            </w:r>
          </w:p>
        </w:tc>
        <w:tc>
          <w:tcPr>
            <w:tcW w:w="1653" w:type="dxa"/>
          </w:tcPr>
          <w:p w:rsidR="00EE7EF7" w:rsidRPr="00BC7C84" w:rsidRDefault="00EE7EF7" w:rsidP="00CD0F5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нозологія</w:t>
            </w:r>
          </w:p>
        </w:tc>
        <w:tc>
          <w:tcPr>
            <w:tcW w:w="1728" w:type="dxa"/>
          </w:tcPr>
          <w:p w:rsidR="00EE7EF7" w:rsidRPr="00BC7C84" w:rsidRDefault="00EE7EF7" w:rsidP="00CD0F5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 класів/груп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Кількість учнів/вихованців</w:t>
            </w:r>
          </w:p>
        </w:tc>
        <w:tc>
          <w:tcPr>
            <w:tcW w:w="1497" w:type="dxa"/>
          </w:tcPr>
          <w:p w:rsidR="00EE7EF7" w:rsidRPr="00BC7C84" w:rsidRDefault="00EE7EF7" w:rsidP="00CD0F5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Мова навчання</w:t>
            </w:r>
          </w:p>
        </w:tc>
      </w:tr>
      <w:tr w:rsidR="00EE7EF7" w:rsidRPr="00BC7C84" w:rsidTr="00CD0F51">
        <w:tc>
          <w:tcPr>
            <w:tcW w:w="1694" w:type="dxa"/>
            <w:vMerge w:val="restart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 ступінь</w:t>
            </w: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підготовчий</w:t>
            </w:r>
          </w:p>
        </w:tc>
        <w:tc>
          <w:tcPr>
            <w:tcW w:w="165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97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1-А</w:t>
            </w:r>
          </w:p>
        </w:tc>
        <w:tc>
          <w:tcPr>
            <w:tcW w:w="165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Default="00EE7EF7" w:rsidP="00CD0F51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</w:tcPr>
          <w:p w:rsidR="00EE7EF7" w:rsidRDefault="00EE7EF7" w:rsidP="00CD0F51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1-Б</w:t>
            </w:r>
          </w:p>
        </w:tc>
        <w:tc>
          <w:tcPr>
            <w:tcW w:w="165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Default="00EE7EF7" w:rsidP="00CD0F51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97" w:type="dxa"/>
          </w:tcPr>
          <w:p w:rsidR="00EE7EF7" w:rsidRDefault="00EE7EF7" w:rsidP="00CD0F51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53" w:type="dxa"/>
          </w:tcPr>
          <w:p w:rsidR="00EE7EF7" w:rsidRDefault="00EE7EF7" w:rsidP="00CD0F51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Default="00EE7EF7" w:rsidP="00CD0F51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  <w:r w:rsidR="00D74C3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97" w:type="dxa"/>
          </w:tcPr>
          <w:p w:rsidR="00EE7EF7" w:rsidRDefault="00EE7EF7" w:rsidP="00CD0F51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53" w:type="dxa"/>
          </w:tcPr>
          <w:p w:rsidR="00EE7EF7" w:rsidRDefault="00EE7EF7" w:rsidP="00CD0F51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Default="00EE7EF7" w:rsidP="00CD0F51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</w:tcPr>
          <w:p w:rsidR="00EE7EF7" w:rsidRDefault="00EE7EF7" w:rsidP="00CD0F51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53" w:type="dxa"/>
          </w:tcPr>
          <w:p w:rsidR="00EE7EF7" w:rsidRDefault="00EE7EF7" w:rsidP="00CD0F51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Default="00EE7EF7" w:rsidP="00CD0F51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497" w:type="dxa"/>
          </w:tcPr>
          <w:p w:rsidR="00EE7EF7" w:rsidRDefault="00EE7EF7" w:rsidP="00CD0F51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  <w:r w:rsidR="00D74C3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97" w:type="dxa"/>
          </w:tcPr>
          <w:p w:rsidR="00EE7EF7" w:rsidRDefault="00EE7EF7" w:rsidP="00CD0F51">
            <w:r w:rsidRPr="00281BE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 w:val="restart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ІІ ступінь</w:t>
            </w: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5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97" w:type="dxa"/>
          </w:tcPr>
          <w:p w:rsidR="00EE7EF7" w:rsidRDefault="00EE7EF7" w:rsidP="00CD0F51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Default="00EE7EF7" w:rsidP="00CD0F51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497" w:type="dxa"/>
          </w:tcPr>
          <w:p w:rsidR="00EE7EF7" w:rsidRDefault="00EE7EF7" w:rsidP="00CD0F51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EE7EF7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5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Default="00EE7EF7" w:rsidP="00CD0F51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497" w:type="dxa"/>
          </w:tcPr>
          <w:p w:rsidR="00EE7EF7" w:rsidRDefault="00EE7EF7" w:rsidP="00CD0F51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EE7EF7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53" w:type="dxa"/>
          </w:tcPr>
          <w:p w:rsidR="00EE7EF7" w:rsidRDefault="00EE7EF7" w:rsidP="00CD0F51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Default="00EE7EF7" w:rsidP="00CD0F51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497" w:type="dxa"/>
          </w:tcPr>
          <w:p w:rsidR="00EE7EF7" w:rsidRDefault="00EE7EF7" w:rsidP="00CD0F51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EE7EF7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53" w:type="dxa"/>
          </w:tcPr>
          <w:p w:rsidR="00EE7EF7" w:rsidRDefault="00EE7EF7" w:rsidP="00CD0F51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Default="00EE7EF7" w:rsidP="00CD0F51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497" w:type="dxa"/>
          </w:tcPr>
          <w:p w:rsidR="00EE7EF7" w:rsidRDefault="00EE7EF7" w:rsidP="00CD0F51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  <w:vMerge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1815" w:type="dxa"/>
          </w:tcPr>
          <w:p w:rsidR="00EE7EF7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53" w:type="dxa"/>
          </w:tcPr>
          <w:p w:rsidR="00EE7EF7" w:rsidRDefault="00EE7EF7" w:rsidP="00CD0F51">
            <w:r w:rsidRPr="00B4583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Default="00EE7EF7" w:rsidP="00CD0F51">
            <w:r w:rsidRPr="000D3A82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1/1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497" w:type="dxa"/>
          </w:tcPr>
          <w:p w:rsidR="00EE7EF7" w:rsidRDefault="00EE7EF7" w:rsidP="00CD0F51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5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91</w:t>
            </w:r>
          </w:p>
        </w:tc>
        <w:tc>
          <w:tcPr>
            <w:tcW w:w="1497" w:type="dxa"/>
          </w:tcPr>
          <w:p w:rsidR="00EE7EF7" w:rsidRDefault="00EE7EF7" w:rsidP="00CD0F51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EE7EF7" w:rsidRPr="00BC7C84" w:rsidTr="00CD0F51">
        <w:tc>
          <w:tcPr>
            <w:tcW w:w="1694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</w:pPr>
            <w:r w:rsidRPr="00BC7C84">
              <w:rPr>
                <w:rFonts w:ascii="Times New Roman" w:eastAsia="Calibri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15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65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РВ</w:t>
            </w:r>
          </w:p>
        </w:tc>
        <w:tc>
          <w:tcPr>
            <w:tcW w:w="1728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03" w:type="dxa"/>
          </w:tcPr>
          <w:p w:rsidR="00EE7EF7" w:rsidRPr="00BC7C84" w:rsidRDefault="00EE7EF7" w:rsidP="00CD0F51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16</w:t>
            </w:r>
            <w:r w:rsidR="00D74C3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97" w:type="dxa"/>
          </w:tcPr>
          <w:p w:rsidR="00EE7EF7" w:rsidRDefault="00EE7EF7" w:rsidP="00CD0F51">
            <w:r w:rsidRPr="00F364CD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EE7EF7" w:rsidRDefault="00EE7EF7" w:rsidP="00EE7EF7">
      <w:pPr>
        <w:rPr>
          <w:sz w:val="28"/>
          <w:szCs w:val="28"/>
          <w:lang w:val="uk-UA"/>
        </w:rPr>
      </w:pPr>
    </w:p>
    <w:p w:rsidR="00EE7EF7" w:rsidRPr="003E7C7C" w:rsidRDefault="003E5CB9" w:rsidP="00EE7E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E7EF7" w:rsidRPr="003E7C7C">
        <w:rPr>
          <w:rFonts w:ascii="Times New Roman" w:hAnsi="Times New Roman" w:cs="Times New Roman"/>
          <w:sz w:val="28"/>
          <w:szCs w:val="28"/>
        </w:rPr>
        <w:t>. Контроль за виконанням даного наказу залишаю за собою.</w:t>
      </w:r>
    </w:p>
    <w:p w:rsidR="003E5CB9" w:rsidRDefault="003E5CB9" w:rsidP="00EE7EF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EF7" w:rsidRPr="00572106" w:rsidRDefault="00360BB1" w:rsidP="00EE7EF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58pt;margin-top:82.9pt;width:1in;height:1in;z-index:251660288">
            <v:textbox style="mso-next-textbox:#_x0000_s1028">
              <w:txbxContent>
                <w:tbl>
                  <w:tblPr>
                    <w:tblStyle w:val="a3"/>
                    <w:tblW w:w="0" w:type="auto"/>
                    <w:tblLook w:val="01E0"/>
                  </w:tblPr>
                  <w:tblGrid>
                    <w:gridCol w:w="222"/>
                    <w:gridCol w:w="222"/>
                    <w:gridCol w:w="222"/>
                    <w:gridCol w:w="222"/>
                  </w:tblGrid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  <w:tr w:rsidR="00EE7EF7"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  <w:tc>
                      <w:tcPr>
                        <w:tcW w:w="0" w:type="auto"/>
                      </w:tcPr>
                      <w:p w:rsidR="00EE7EF7" w:rsidRDefault="00EE7EF7"/>
                    </w:tc>
                  </w:tr>
                </w:tbl>
                <w:p w:rsidR="00EE7EF7" w:rsidRDefault="00EE7EF7" w:rsidP="00EE7EF7"/>
              </w:txbxContent>
            </v:textbox>
          </v:shape>
        </w:pict>
      </w:r>
      <w:r w:rsidR="00EE7EF7" w:rsidRPr="004867F0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EE7EF7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EE7EF7" w:rsidRPr="004867F0">
        <w:rPr>
          <w:rFonts w:ascii="Times New Roman" w:hAnsi="Times New Roman" w:cs="Times New Roman"/>
          <w:b/>
          <w:sz w:val="28"/>
          <w:szCs w:val="28"/>
        </w:rPr>
        <w:tab/>
      </w:r>
      <w:r w:rsidR="00EE7EF7" w:rsidRPr="004867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Н.М.Г</w:t>
      </w:r>
      <w:r w:rsidR="00EE7EF7">
        <w:rPr>
          <w:rFonts w:ascii="Times New Roman" w:hAnsi="Times New Roman" w:cs="Times New Roman"/>
          <w:b/>
          <w:sz w:val="28"/>
          <w:szCs w:val="28"/>
          <w:lang w:val="uk-UA"/>
        </w:rPr>
        <w:t>ончарова</w:t>
      </w:r>
    </w:p>
    <w:p w:rsidR="00EE7EF7" w:rsidRPr="00D9666F" w:rsidRDefault="00EE7EF7" w:rsidP="00EE7EF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9666F">
        <w:rPr>
          <w:rFonts w:ascii="Times New Roman" w:hAnsi="Times New Roman" w:cs="Times New Roman"/>
          <w:sz w:val="20"/>
          <w:szCs w:val="20"/>
          <w:lang w:val="uk-UA"/>
        </w:rPr>
        <w:t>Ободець О.О.</w:t>
      </w:r>
    </w:p>
    <w:p w:rsidR="00EE7EF7" w:rsidRPr="004867F0" w:rsidRDefault="00EE7EF7" w:rsidP="00EE7EF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7EF7" w:rsidRDefault="00EE7EF7" w:rsidP="00EE7E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E7EF7" w:rsidRPr="00572106" w:rsidRDefault="00EE7EF7" w:rsidP="00EE7EF7">
      <w:pPr>
        <w:rPr>
          <w:lang w:val="uk-UA"/>
        </w:rPr>
      </w:pPr>
    </w:p>
    <w:p w:rsidR="00EE7EF7" w:rsidRPr="006477FC" w:rsidRDefault="00EE7EF7" w:rsidP="00EE7EF7">
      <w:pPr>
        <w:rPr>
          <w:lang w:val="uk-UA"/>
        </w:rPr>
      </w:pPr>
    </w:p>
    <w:p w:rsidR="00EE7EF7" w:rsidRPr="006477FC" w:rsidRDefault="00EE7EF7" w:rsidP="00EE7EF7">
      <w:pPr>
        <w:rPr>
          <w:lang w:val="uk-UA"/>
        </w:rPr>
      </w:pPr>
    </w:p>
    <w:p w:rsidR="00EE7EF7" w:rsidRDefault="00EE7EF7" w:rsidP="00EE7EF7"/>
    <w:p w:rsidR="00CE1C1B" w:rsidRPr="007C5EF0" w:rsidRDefault="00CE1C1B">
      <w:pPr>
        <w:rPr>
          <w:lang w:val="uk-UA"/>
        </w:rPr>
      </w:pPr>
    </w:p>
    <w:sectPr w:rsidR="00CE1C1B" w:rsidRPr="007C5EF0" w:rsidSect="00DD443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67C" w:rsidRDefault="0094767C" w:rsidP="00783D40">
      <w:pPr>
        <w:spacing w:after="0" w:line="240" w:lineRule="auto"/>
      </w:pPr>
      <w:r>
        <w:separator/>
      </w:r>
    </w:p>
  </w:endnote>
  <w:endnote w:type="continuationSeparator" w:id="1">
    <w:p w:rsidR="0094767C" w:rsidRDefault="0094767C" w:rsidP="00783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67C" w:rsidRDefault="0094767C" w:rsidP="00783D40">
      <w:pPr>
        <w:spacing w:after="0" w:line="240" w:lineRule="auto"/>
      </w:pPr>
      <w:r>
        <w:separator/>
      </w:r>
    </w:p>
  </w:footnote>
  <w:footnote w:type="continuationSeparator" w:id="1">
    <w:p w:rsidR="0094767C" w:rsidRDefault="0094767C" w:rsidP="00783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5206"/>
      <w:docPartObj>
        <w:docPartGallery w:val="Page Numbers (Top of Page)"/>
        <w:docPartUnique/>
      </w:docPartObj>
    </w:sdtPr>
    <w:sdtContent>
      <w:p w:rsidR="00DD4430" w:rsidRDefault="00360BB1">
        <w:pPr>
          <w:pStyle w:val="a4"/>
          <w:jc w:val="center"/>
        </w:pPr>
        <w:r>
          <w:fldChar w:fldCharType="begin"/>
        </w:r>
        <w:r w:rsidR="00CE1C1B">
          <w:instrText xml:space="preserve"> PAGE   \* MERGEFORMAT </w:instrText>
        </w:r>
        <w:r>
          <w:fldChar w:fldCharType="separate"/>
        </w:r>
        <w:r w:rsidR="00831EB9">
          <w:rPr>
            <w:noProof/>
          </w:rPr>
          <w:t>2</w:t>
        </w:r>
        <w:r>
          <w:fldChar w:fldCharType="end"/>
        </w:r>
      </w:p>
    </w:sdtContent>
  </w:sdt>
  <w:p w:rsidR="00DD4430" w:rsidRDefault="0094767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5EF0"/>
    <w:rsid w:val="00360BB1"/>
    <w:rsid w:val="003E5CB9"/>
    <w:rsid w:val="00482B1E"/>
    <w:rsid w:val="005439E5"/>
    <w:rsid w:val="005B0732"/>
    <w:rsid w:val="00783D40"/>
    <w:rsid w:val="00796994"/>
    <w:rsid w:val="007B7953"/>
    <w:rsid w:val="007C5EF0"/>
    <w:rsid w:val="00831EB9"/>
    <w:rsid w:val="009110A6"/>
    <w:rsid w:val="0094767C"/>
    <w:rsid w:val="00CE1C1B"/>
    <w:rsid w:val="00D74C35"/>
    <w:rsid w:val="00DB01CE"/>
    <w:rsid w:val="00E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EF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5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EF0"/>
  </w:style>
  <w:style w:type="paragraph" w:styleId="a6">
    <w:name w:val="Balloon Text"/>
    <w:basedOn w:val="a"/>
    <w:link w:val="a7"/>
    <w:uiPriority w:val="99"/>
    <w:semiHidden/>
    <w:unhideWhenUsed/>
    <w:rsid w:val="0048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2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2017-01-20T14:57:00Z</cp:lastPrinted>
  <dcterms:created xsi:type="dcterms:W3CDTF">2018-01-19T09:16:00Z</dcterms:created>
  <dcterms:modified xsi:type="dcterms:W3CDTF">2018-01-19T12:44:00Z</dcterms:modified>
</cp:coreProperties>
</file>