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11" w:rsidRPr="00F27588" w:rsidRDefault="007C7E11" w:rsidP="007C7E11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6" o:title=""/>
          </v:shape>
          <o:OLEObject Type="Embed" ProgID="Word.Picture.8" ShapeID="_x0000_i1025" DrawAspect="Content" ObjectID="_1439903848" r:id="rId7"/>
        </w:object>
      </w:r>
    </w:p>
    <w:p w:rsidR="007C7E11" w:rsidRPr="00F27588" w:rsidRDefault="007C7E11" w:rsidP="007C7E1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7C7E11" w:rsidRPr="00AE41F8" w:rsidRDefault="007C7E11" w:rsidP="007C7E1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</w:p>
    <w:p w:rsidR="007C7E11" w:rsidRPr="00F27588" w:rsidRDefault="007C7E11" w:rsidP="007C7E1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ДЕПАРТАМЕНТ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НАУКИ І ОСВІТИ ХАРКІВСЬКОЇ ОБЛАСНОЇ ДЕРЖАВНОЇ АДМІНІСТРАЦІЇ</w:t>
      </w:r>
    </w:p>
    <w:p w:rsidR="007C7E11" w:rsidRPr="00F27588" w:rsidRDefault="007C7E11" w:rsidP="007C7E11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7C7E11" w:rsidRPr="00F27588" w:rsidRDefault="007C7E11" w:rsidP="007C7E11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7C7E11" w:rsidRPr="00F27588" w:rsidRDefault="007C7E11" w:rsidP="007C7E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7C7E11" w:rsidRPr="00F27588" w:rsidRDefault="007C7E11" w:rsidP="007C7E11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7C7E11" w:rsidRDefault="007C7E11" w:rsidP="007C7E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C7E11" w:rsidRDefault="007C7E11" w:rsidP="007C7E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7C7E11" w:rsidRDefault="007C7E11" w:rsidP="007C7E1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08.2013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147</w:t>
      </w:r>
    </w:p>
    <w:p w:rsidR="00A11A3C" w:rsidRDefault="00A11A3C">
      <w:pPr>
        <w:rPr>
          <w:lang w:val="uk-UA"/>
        </w:rPr>
      </w:pPr>
    </w:p>
    <w:p w:rsidR="007C7E11" w:rsidRPr="009A6EDE" w:rsidRDefault="007C7E11" w:rsidP="007C7E11">
      <w:pPr>
        <w:tabs>
          <w:tab w:val="left" w:pos="4395"/>
        </w:tabs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6E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призначення відповідальних за внесення </w:t>
      </w:r>
      <w:r w:rsidRPr="007C7E11">
        <w:rPr>
          <w:rFonts w:ascii="Times New Roman" w:hAnsi="Times New Roman" w:cs="Times New Roman"/>
          <w:b/>
          <w:sz w:val="28"/>
          <w:szCs w:val="28"/>
          <w:lang w:val="uk-UA"/>
        </w:rPr>
        <w:t>відомостей та даних</w:t>
      </w:r>
      <w:r w:rsidRPr="009A6E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школи-інтернату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A6EDE">
        <w:rPr>
          <w:rFonts w:ascii="Times New Roman" w:hAnsi="Times New Roman" w:cs="Times New Roman"/>
          <w:b/>
          <w:sz w:val="28"/>
          <w:szCs w:val="28"/>
          <w:lang w:val="uk-UA"/>
        </w:rPr>
        <w:t>3 до Єдиної державної електронної бази з питань освіти</w:t>
      </w:r>
    </w:p>
    <w:p w:rsidR="007C7E11" w:rsidRDefault="007C7E11" w:rsidP="007C7E11">
      <w:pPr>
        <w:spacing w:after="0" w:line="360" w:lineRule="auto"/>
        <w:rPr>
          <w:lang w:val="uk-UA"/>
        </w:rPr>
      </w:pPr>
    </w:p>
    <w:p w:rsidR="007C7E11" w:rsidRPr="008C6C7E" w:rsidRDefault="007C7E11" w:rsidP="007C7E11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0827B3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Pr="000827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Законів України «Про електронні документи та електронний документообіг», «Про інформацію» , Постанов  Кабінету  Міністрів України </w:t>
      </w:r>
      <w:r w:rsidRPr="000827B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від 13.07.2011 № 752</w:t>
      </w:r>
      <w:r w:rsidRPr="000827B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 xml:space="preserve">  </w:t>
      </w:r>
      <w:r w:rsidRPr="000827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«Про створення Єдиної державної електронної бази з питань освіти», </w:t>
      </w:r>
      <w:r w:rsidRPr="000827B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від 13.04.2011 № 494</w:t>
      </w:r>
      <w:r w:rsidRPr="000827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«Про затвердження Державної цільової програми впровадження у навчально-виховний процес  загальноосвітніх навчальних закладів інформаційно-комунікаційних технологій "Сто відсотків на період до 2015 року», наказів Міністерства освіти і науки, молоді та спорту України   </w:t>
      </w:r>
      <w:r w:rsidRPr="000827B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від 21.06.2012 № 729</w:t>
      </w:r>
      <w:r w:rsidRPr="000827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«Про запровадження в загальноосвітніх навчальних закладах та органах управління освітою експеременту «ІСОУ-2012» у 2012 році», </w:t>
      </w:r>
      <w:r w:rsidRPr="000827B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від 29.11. 2012 № 1345</w:t>
      </w:r>
      <w:r w:rsidRPr="000827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«Щодо затвердження результатів експеременту з впровадження в  загальноосвітніх навчальних закладах та органах управління освітою експеременту «ІСОУ-2012», листа Міністерства освіти і науки, молоді та спорту України  </w:t>
      </w:r>
      <w:r w:rsidRPr="000827B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від 29.01.2013 № 1/9-57</w:t>
      </w:r>
      <w:r w:rsidRPr="000827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«Щодо деяких заходів, пов'язаних з </w:t>
      </w:r>
      <w:r w:rsidRPr="000827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введенням даних до ЄДЕБО», </w:t>
      </w:r>
      <w:r w:rsidRPr="009A6ED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Наказу Департаменту науки і освіти </w:t>
      </w:r>
      <w:r w:rsidRPr="009A6EDE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від</w:t>
      </w:r>
      <w:r w:rsidRPr="000827B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29.12.2012 № 121 </w:t>
      </w:r>
      <w:r w:rsidRPr="000827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«Про запровадження в загальноосвітніх навчальних закладах та органах управління освітою «ІСУО-2012»</w:t>
      </w:r>
      <w:r w:rsidRPr="008C6C7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C7E11" w:rsidRPr="0087011D" w:rsidRDefault="007C7E11" w:rsidP="007C7E11">
      <w:pPr>
        <w:spacing w:after="0"/>
        <w:jc w:val="both"/>
        <w:rPr>
          <w:b/>
          <w:sz w:val="32"/>
          <w:szCs w:val="32"/>
          <w:lang w:val="uk-UA"/>
        </w:rPr>
      </w:pPr>
    </w:p>
    <w:p w:rsidR="007C7E11" w:rsidRPr="000827B3" w:rsidRDefault="007C7E11" w:rsidP="007C7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7B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C7E11" w:rsidRPr="000827B3" w:rsidRDefault="007C7E11" w:rsidP="007C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7B3">
        <w:rPr>
          <w:rFonts w:ascii="Times New Roman" w:hAnsi="Times New Roman" w:cs="Times New Roman"/>
          <w:sz w:val="28"/>
          <w:szCs w:val="28"/>
          <w:lang w:val="uk-UA"/>
        </w:rPr>
        <w:t xml:space="preserve">1. Призначити </w:t>
      </w:r>
      <w:r>
        <w:rPr>
          <w:rFonts w:ascii="Times New Roman" w:hAnsi="Times New Roman" w:cs="Times New Roman"/>
          <w:sz w:val="28"/>
          <w:szCs w:val="28"/>
          <w:lang w:val="uk-UA"/>
        </w:rPr>
        <w:t>Долганюк Ольгу Василівну</w:t>
      </w:r>
      <w:r w:rsidRPr="000827B3">
        <w:rPr>
          <w:rFonts w:ascii="Times New Roman" w:hAnsi="Times New Roman" w:cs="Times New Roman"/>
          <w:sz w:val="28"/>
          <w:szCs w:val="28"/>
          <w:lang w:val="uk-UA"/>
        </w:rPr>
        <w:t xml:space="preserve">, заступника директора з виховної роботи, відповідальною за повноту, достовірність та своєчасність внесення відомостей і даних. </w:t>
      </w:r>
    </w:p>
    <w:p w:rsidR="007C7E11" w:rsidRPr="000827B3" w:rsidRDefault="007C7E11" w:rsidP="007C7E1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827B3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7C7E11" w:rsidRPr="000827B3" w:rsidRDefault="007C7E11" w:rsidP="007C7E11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7B3">
        <w:rPr>
          <w:rFonts w:ascii="Times New Roman" w:hAnsi="Times New Roman" w:cs="Times New Roman"/>
          <w:sz w:val="28"/>
          <w:szCs w:val="28"/>
          <w:lang w:val="uk-UA"/>
        </w:rPr>
        <w:t xml:space="preserve">1.2. Призначити </w:t>
      </w:r>
      <w:r>
        <w:rPr>
          <w:rFonts w:ascii="Times New Roman" w:hAnsi="Times New Roman" w:cs="Times New Roman"/>
          <w:sz w:val="28"/>
          <w:szCs w:val="28"/>
          <w:lang w:val="uk-UA"/>
        </w:rPr>
        <w:t>Бондар Лілію Михайлівну,</w:t>
      </w:r>
      <w:r w:rsidRPr="00082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вихователя,</w:t>
      </w:r>
      <w:r w:rsidRPr="00082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відповідальною </w:t>
      </w:r>
      <w:r w:rsidRPr="000827B3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обою</w:t>
      </w:r>
      <w:r w:rsidRPr="000827B3">
        <w:rPr>
          <w:rFonts w:ascii="Times New Roman" w:hAnsi="Times New Roman" w:cs="Times New Roman"/>
          <w:sz w:val="28"/>
          <w:szCs w:val="28"/>
          <w:lang w:val="uk-UA"/>
        </w:rPr>
        <w:t xml:space="preserve"> за внесення відомостей та даних навчального закладу до Єдиної державної електронної бази з питань освіти.</w:t>
      </w:r>
    </w:p>
    <w:p w:rsidR="007C7E11" w:rsidRPr="000827B3" w:rsidRDefault="007C7E11" w:rsidP="007C7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7B3">
        <w:rPr>
          <w:rFonts w:ascii="Times New Roman" w:hAnsi="Times New Roman" w:cs="Times New Roman"/>
          <w:sz w:val="28"/>
          <w:szCs w:val="28"/>
          <w:lang w:val="uk-UA"/>
        </w:rPr>
        <w:t>1.3. Забезпечити своєчасне внесення до Єдиної державної електронної бази з питань освіти повних і достовірних відомостей та даних.</w:t>
      </w:r>
    </w:p>
    <w:p w:rsidR="007C7E11" w:rsidRPr="000827B3" w:rsidRDefault="007C7E11" w:rsidP="007C7E1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827B3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7C7E11" w:rsidRPr="006C1D23" w:rsidRDefault="007C7E11" w:rsidP="007C7E11">
      <w:pPr>
        <w:pStyle w:val="a3"/>
        <w:tabs>
          <w:tab w:val="left" w:pos="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C1D23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7C7E11" w:rsidRPr="0054612E" w:rsidRDefault="007C7E11" w:rsidP="007C7E1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612E">
        <w:rPr>
          <w:rFonts w:ascii="Times New Roman" w:hAnsi="Times New Roman" w:cs="Times New Roman"/>
          <w:b/>
          <w:sz w:val="28"/>
          <w:szCs w:val="28"/>
        </w:rPr>
        <w:t xml:space="preserve">Директор школи                                   </w:t>
      </w:r>
      <w:r w:rsidRPr="005461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461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461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4612E">
        <w:rPr>
          <w:rFonts w:ascii="Times New Roman" w:hAnsi="Times New Roman" w:cs="Times New Roman"/>
          <w:b/>
          <w:sz w:val="28"/>
          <w:szCs w:val="28"/>
        </w:rPr>
        <w:t>Н.М.Г</w:t>
      </w:r>
      <w:r w:rsidRPr="0054612E"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7C7E11" w:rsidRPr="0054612E" w:rsidRDefault="007C7E11" w:rsidP="007C7E11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4612E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7C7E11" w:rsidRDefault="007C7E11" w:rsidP="007C7E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670D8">
        <w:rPr>
          <w:rFonts w:ascii="Times New Roman" w:hAnsi="Times New Roman" w:cs="Times New Roman"/>
          <w:sz w:val="28"/>
          <w:szCs w:val="28"/>
          <w:lang w:val="uk-UA"/>
        </w:rPr>
        <w:t>З наказом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30.08.2013 № 147 ознайомлені:</w:t>
      </w:r>
    </w:p>
    <w:p w:rsidR="007C7E11" w:rsidRPr="000827B3" w:rsidRDefault="007C7E11" w:rsidP="007C7E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71A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EA71A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EA71A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EA71A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EA71A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EA71A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EA71A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EA71A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EA71A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EA71A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0827B3">
        <w:rPr>
          <w:rFonts w:ascii="Times New Roman" w:hAnsi="Times New Roman" w:cs="Times New Roman"/>
          <w:sz w:val="28"/>
          <w:szCs w:val="28"/>
          <w:lang w:val="uk-UA"/>
        </w:rPr>
        <w:t>О.В.Долганюк</w:t>
      </w:r>
    </w:p>
    <w:p w:rsidR="007C7E11" w:rsidRPr="007C7E11" w:rsidRDefault="007C7E11">
      <w:pPr>
        <w:rPr>
          <w:lang w:val="uk-UA"/>
        </w:rPr>
      </w:pPr>
      <w:r w:rsidRPr="00EA71A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Л.М.Бондар</w:t>
      </w:r>
    </w:p>
    <w:sectPr w:rsidR="007C7E11" w:rsidRPr="007C7E11" w:rsidSect="007C7E1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400" w:rsidRDefault="00005400" w:rsidP="007C7E11">
      <w:pPr>
        <w:spacing w:after="0" w:line="240" w:lineRule="auto"/>
      </w:pPr>
      <w:r>
        <w:separator/>
      </w:r>
    </w:p>
  </w:endnote>
  <w:endnote w:type="continuationSeparator" w:id="1">
    <w:p w:rsidR="00005400" w:rsidRDefault="00005400" w:rsidP="007C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400" w:rsidRDefault="00005400" w:rsidP="007C7E11">
      <w:pPr>
        <w:spacing w:after="0" w:line="240" w:lineRule="auto"/>
      </w:pPr>
      <w:r>
        <w:separator/>
      </w:r>
    </w:p>
  </w:footnote>
  <w:footnote w:type="continuationSeparator" w:id="1">
    <w:p w:rsidR="00005400" w:rsidRDefault="00005400" w:rsidP="007C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3254"/>
      <w:docPartObj>
        <w:docPartGallery w:val="Page Numbers (Top of Page)"/>
        <w:docPartUnique/>
      </w:docPartObj>
    </w:sdtPr>
    <w:sdtContent>
      <w:p w:rsidR="007C7E11" w:rsidRDefault="00A11A3C">
        <w:pPr>
          <w:pStyle w:val="a5"/>
          <w:jc w:val="center"/>
        </w:pPr>
        <w:fldSimple w:instr=" PAGE   \* MERGEFORMAT ">
          <w:r w:rsidR="00646E79">
            <w:rPr>
              <w:noProof/>
            </w:rPr>
            <w:t>2</w:t>
          </w:r>
        </w:fldSimple>
      </w:p>
    </w:sdtContent>
  </w:sdt>
  <w:p w:rsidR="007C7E11" w:rsidRDefault="007C7E1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7E11"/>
    <w:rsid w:val="00005400"/>
    <w:rsid w:val="00646E79"/>
    <w:rsid w:val="00702B30"/>
    <w:rsid w:val="007C7E11"/>
    <w:rsid w:val="00A11A3C"/>
    <w:rsid w:val="00FE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7E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7C7E11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rsid w:val="007C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E11"/>
  </w:style>
  <w:style w:type="paragraph" w:styleId="a7">
    <w:name w:val="footer"/>
    <w:basedOn w:val="a"/>
    <w:link w:val="a8"/>
    <w:uiPriority w:val="99"/>
    <w:semiHidden/>
    <w:unhideWhenUsed/>
    <w:rsid w:val="007C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7E11"/>
  </w:style>
  <w:style w:type="paragraph" w:styleId="a9">
    <w:name w:val="Balloon Text"/>
    <w:basedOn w:val="a"/>
    <w:link w:val="aa"/>
    <w:uiPriority w:val="99"/>
    <w:semiHidden/>
    <w:unhideWhenUsed/>
    <w:rsid w:val="007C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7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2013-09-05T13:25:00Z</cp:lastPrinted>
  <dcterms:created xsi:type="dcterms:W3CDTF">2013-09-05T12:30:00Z</dcterms:created>
  <dcterms:modified xsi:type="dcterms:W3CDTF">2013-09-05T13:31:00Z</dcterms:modified>
</cp:coreProperties>
</file>