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1" w:rsidRDefault="00B942D1" w:rsidP="00B942D1">
      <w:pPr>
        <w:spacing w:after="0" w:line="240" w:lineRule="auto"/>
        <w:jc w:val="center"/>
        <w:rPr>
          <w:sz w:val="26"/>
          <w:szCs w:val="26"/>
          <w:lang w:val="uk-UA"/>
        </w:rPr>
      </w:pPr>
      <w:r>
        <w:rPr>
          <w:rFonts w:ascii="Times New Roman" w:hAnsi="Times New Roman"/>
          <w:sz w:val="26"/>
          <w:szCs w:val="26"/>
        </w:rPr>
        <w:t>КОМУНАЛЬНИЙ ЗАКЛАД</w:t>
      </w:r>
    </w:p>
    <w:p w:rsidR="00B942D1" w:rsidRDefault="00B942D1" w:rsidP="00B942D1">
      <w:pPr>
        <w:spacing w:after="0" w:line="240" w:lineRule="auto"/>
        <w:jc w:val="center"/>
        <w:rPr>
          <w:rFonts w:ascii="Times New Roman" w:hAnsi="Times New Roman"/>
          <w:sz w:val="26"/>
          <w:szCs w:val="26"/>
        </w:rP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B942D1" w:rsidRDefault="00B942D1" w:rsidP="00B942D1">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ХАРКІВСЬКОЇ ОБЛАСНОЇ РАДИ</w:t>
      </w:r>
    </w:p>
    <w:p w:rsidR="00B942D1" w:rsidRDefault="00B942D1" w:rsidP="00B942D1">
      <w:pPr>
        <w:spacing w:after="0" w:line="360" w:lineRule="auto"/>
        <w:jc w:val="center"/>
        <w:rPr>
          <w:rFonts w:ascii="Times New Roman" w:hAnsi="Times New Roman"/>
          <w:b/>
          <w:sz w:val="28"/>
          <w:szCs w:val="28"/>
          <w:lang w:val="uk-UA"/>
        </w:rPr>
      </w:pPr>
    </w:p>
    <w:p w:rsidR="00B942D1" w:rsidRDefault="00B942D1" w:rsidP="00B942D1">
      <w:pPr>
        <w:spacing w:after="0" w:line="360" w:lineRule="auto"/>
        <w:jc w:val="center"/>
        <w:rPr>
          <w:rFonts w:ascii="Times New Roman" w:hAnsi="Times New Roman"/>
          <w:b/>
          <w:sz w:val="28"/>
          <w:szCs w:val="28"/>
          <w:lang w:val="uk-UA"/>
        </w:rPr>
      </w:pPr>
      <w:r>
        <w:rPr>
          <w:rFonts w:ascii="Times New Roman" w:hAnsi="Times New Roman"/>
          <w:b/>
          <w:sz w:val="28"/>
          <w:szCs w:val="28"/>
        </w:rPr>
        <w:t>НАКАЗ</w:t>
      </w:r>
    </w:p>
    <w:p w:rsidR="00B942D1" w:rsidRDefault="00B942D1" w:rsidP="00B942D1">
      <w:pPr>
        <w:rPr>
          <w:rFonts w:ascii="Times New Roman" w:hAnsi="Times New Roman"/>
          <w:sz w:val="28"/>
          <w:szCs w:val="28"/>
          <w:lang w:val="uk-UA"/>
        </w:rPr>
      </w:pPr>
      <w:r>
        <w:rPr>
          <w:rFonts w:ascii="Times New Roman" w:hAnsi="Times New Roman"/>
          <w:sz w:val="28"/>
          <w:szCs w:val="28"/>
          <w:lang w:val="uk-UA"/>
        </w:rPr>
        <w:t>30.04.2015</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81</w:t>
      </w:r>
    </w:p>
    <w:p w:rsidR="00B942D1" w:rsidRDefault="00B942D1" w:rsidP="00B942D1">
      <w:pPr>
        <w:rPr>
          <w:rFonts w:ascii="Calibri" w:hAnsi="Calibri"/>
          <w:lang w:val="uk-UA"/>
        </w:rPr>
      </w:pPr>
    </w:p>
    <w:tbl>
      <w:tblPr>
        <w:tblW w:w="0" w:type="auto"/>
        <w:tblLook w:val="01E0"/>
      </w:tblPr>
      <w:tblGrid>
        <w:gridCol w:w="5637"/>
      </w:tblGrid>
      <w:tr w:rsidR="00B942D1" w:rsidTr="00D35C6F">
        <w:tc>
          <w:tcPr>
            <w:tcW w:w="5637" w:type="dxa"/>
            <w:hideMark/>
          </w:tcPr>
          <w:p w:rsidR="00B942D1" w:rsidRPr="00836DC9" w:rsidRDefault="00B942D1" w:rsidP="00D35C6F">
            <w:pPr>
              <w:spacing w:after="0"/>
              <w:rPr>
                <w:rFonts w:ascii="Times New Roman" w:hAnsi="Times New Roman" w:cs="Times New Roman"/>
                <w:b/>
                <w:sz w:val="28"/>
                <w:szCs w:val="28"/>
              </w:rPr>
            </w:pPr>
            <w:r w:rsidRPr="00836DC9">
              <w:rPr>
                <w:rFonts w:ascii="Times New Roman" w:hAnsi="Times New Roman" w:cs="Times New Roman"/>
                <w:b/>
                <w:sz w:val="28"/>
                <w:szCs w:val="28"/>
              </w:rPr>
              <w:t xml:space="preserve">Про </w:t>
            </w:r>
            <w:proofErr w:type="spellStart"/>
            <w:r w:rsidRPr="00836DC9">
              <w:rPr>
                <w:rFonts w:ascii="Times New Roman" w:hAnsi="Times New Roman" w:cs="Times New Roman"/>
                <w:b/>
                <w:sz w:val="28"/>
                <w:szCs w:val="28"/>
              </w:rPr>
              <w:t>проведення</w:t>
            </w:r>
            <w:proofErr w:type="spellEnd"/>
            <w:r w:rsidRPr="00836DC9">
              <w:rPr>
                <w:rFonts w:ascii="Times New Roman" w:hAnsi="Times New Roman" w:cs="Times New Roman"/>
                <w:b/>
                <w:sz w:val="28"/>
                <w:szCs w:val="28"/>
              </w:rPr>
              <w:t xml:space="preserve"> </w:t>
            </w:r>
            <w:proofErr w:type="spellStart"/>
            <w:proofErr w:type="gramStart"/>
            <w:r w:rsidRPr="00836DC9">
              <w:rPr>
                <w:rFonts w:ascii="Times New Roman" w:hAnsi="Times New Roman" w:cs="Times New Roman"/>
                <w:b/>
                <w:sz w:val="28"/>
                <w:szCs w:val="28"/>
              </w:rPr>
              <w:t>обл</w:t>
            </w:r>
            <w:proofErr w:type="gramEnd"/>
            <w:r w:rsidRPr="00836DC9">
              <w:rPr>
                <w:rFonts w:ascii="Times New Roman" w:hAnsi="Times New Roman" w:cs="Times New Roman"/>
                <w:b/>
                <w:sz w:val="28"/>
                <w:szCs w:val="28"/>
              </w:rPr>
              <w:t>іку</w:t>
            </w:r>
            <w:proofErr w:type="spellEnd"/>
            <w:r w:rsidRPr="00836DC9">
              <w:rPr>
                <w:rFonts w:ascii="Times New Roman" w:hAnsi="Times New Roman" w:cs="Times New Roman"/>
                <w:b/>
                <w:sz w:val="28"/>
                <w:szCs w:val="28"/>
              </w:rPr>
              <w:t xml:space="preserve"> </w:t>
            </w:r>
            <w:proofErr w:type="spellStart"/>
            <w:r w:rsidRPr="00836DC9">
              <w:rPr>
                <w:rFonts w:ascii="Times New Roman" w:hAnsi="Times New Roman" w:cs="Times New Roman"/>
                <w:b/>
                <w:sz w:val="28"/>
                <w:szCs w:val="28"/>
              </w:rPr>
              <w:t>продовження</w:t>
            </w:r>
            <w:proofErr w:type="spellEnd"/>
          </w:p>
          <w:p w:rsidR="00B942D1" w:rsidRPr="00836DC9" w:rsidRDefault="00B942D1" w:rsidP="00D35C6F">
            <w:pPr>
              <w:pStyle w:val="a3"/>
              <w:rPr>
                <w:b/>
                <w:sz w:val="28"/>
                <w:szCs w:val="28"/>
              </w:rPr>
            </w:pPr>
            <w:r w:rsidRPr="00836DC9">
              <w:rPr>
                <w:b/>
                <w:sz w:val="28"/>
                <w:szCs w:val="28"/>
              </w:rPr>
              <w:t>навчання та працевлаштування</w:t>
            </w:r>
          </w:p>
          <w:p w:rsidR="00B942D1" w:rsidRDefault="00B942D1" w:rsidP="00D35C6F">
            <w:pPr>
              <w:pStyle w:val="a3"/>
              <w:rPr>
                <w:b/>
                <w:sz w:val="28"/>
                <w:szCs w:val="28"/>
              </w:rPr>
            </w:pPr>
            <w:r>
              <w:rPr>
                <w:b/>
                <w:sz w:val="28"/>
                <w:szCs w:val="28"/>
              </w:rPr>
              <w:t>випускників 9-10-х класів 2014/2015</w:t>
            </w:r>
            <w:r w:rsidRPr="00836DC9">
              <w:rPr>
                <w:b/>
                <w:sz w:val="28"/>
                <w:szCs w:val="28"/>
              </w:rPr>
              <w:t xml:space="preserve"> </w:t>
            </w:r>
            <w:proofErr w:type="spellStart"/>
            <w:r>
              <w:rPr>
                <w:b/>
                <w:sz w:val="28"/>
                <w:szCs w:val="28"/>
              </w:rPr>
              <w:t>н.р</w:t>
            </w:r>
            <w:proofErr w:type="spellEnd"/>
            <w:r>
              <w:rPr>
                <w:b/>
                <w:sz w:val="28"/>
                <w:szCs w:val="28"/>
              </w:rPr>
              <w:t>.</w:t>
            </w:r>
          </w:p>
        </w:tc>
      </w:tr>
    </w:tbl>
    <w:p w:rsidR="00B942D1" w:rsidRDefault="00B942D1" w:rsidP="00B942D1">
      <w:pPr>
        <w:spacing w:line="240" w:lineRule="auto"/>
        <w:jc w:val="both"/>
        <w:rPr>
          <w:rFonts w:ascii="Times New Roman" w:hAnsi="Times New Roman"/>
          <w:sz w:val="28"/>
          <w:szCs w:val="28"/>
          <w:lang w:val="uk-UA"/>
        </w:rPr>
      </w:pPr>
    </w:p>
    <w:p w:rsidR="00B942D1" w:rsidRPr="009302F0" w:rsidRDefault="00B942D1" w:rsidP="00B942D1">
      <w:pPr>
        <w:spacing w:line="360" w:lineRule="auto"/>
        <w:ind w:firstLine="851"/>
        <w:jc w:val="both"/>
        <w:rPr>
          <w:rFonts w:ascii="Times New Roman" w:hAnsi="Times New Roman" w:cs="Times New Roman"/>
          <w:sz w:val="28"/>
          <w:szCs w:val="28"/>
          <w:lang w:val="uk-UA"/>
        </w:rPr>
      </w:pPr>
      <w:r w:rsidRPr="00836DC9">
        <w:rPr>
          <w:rFonts w:ascii="Times New Roman" w:hAnsi="Times New Roman" w:cs="Times New Roman"/>
          <w:sz w:val="28"/>
          <w:szCs w:val="28"/>
          <w:lang w:val="uk-UA"/>
        </w:rPr>
        <w:t xml:space="preserve">Для забезпечення своєчасного і в повному обсязі обліку продовження навчання і працевлаштування випускників 9-10-х класів та з метою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w:t>
      </w:r>
      <w:r w:rsidRPr="009302F0">
        <w:rPr>
          <w:rFonts w:ascii="Times New Roman" w:hAnsi="Times New Roman" w:cs="Times New Roman"/>
          <w:sz w:val="28"/>
          <w:szCs w:val="28"/>
          <w:lang w:val="uk-UA"/>
        </w:rPr>
        <w:t>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з метою контролю за здобуттям дітьми повної загальної середньої освіти, забезпечення єдиних підходів щодо надання звітної інформації про продовження навчання та працевлаштування випускників 9-10-х класів</w:t>
      </w:r>
    </w:p>
    <w:p w:rsidR="00B942D1" w:rsidRDefault="00B942D1" w:rsidP="00B942D1">
      <w:pPr>
        <w:pStyle w:val="a4"/>
        <w:spacing w:before="240" w:after="240" w:line="360" w:lineRule="auto"/>
        <w:rPr>
          <w:rFonts w:ascii="Times New Roman" w:hAnsi="Times New Roman"/>
          <w:sz w:val="28"/>
          <w:szCs w:val="28"/>
          <w:lang w:val="uk-UA"/>
        </w:rPr>
      </w:pPr>
    </w:p>
    <w:p w:rsidR="00B942D1" w:rsidRDefault="00B942D1" w:rsidP="00B942D1">
      <w:pPr>
        <w:pStyle w:val="a4"/>
        <w:spacing w:before="240" w:after="240" w:line="360" w:lineRule="auto"/>
        <w:rPr>
          <w:rFonts w:ascii="Times New Roman" w:hAnsi="Times New Roman"/>
          <w:sz w:val="28"/>
          <w:szCs w:val="28"/>
          <w:lang w:val="uk-UA"/>
        </w:rPr>
      </w:pPr>
      <w:r>
        <w:rPr>
          <w:rFonts w:ascii="Times New Roman" w:hAnsi="Times New Roman"/>
          <w:sz w:val="28"/>
          <w:szCs w:val="28"/>
          <w:lang w:val="uk-UA"/>
        </w:rPr>
        <w:t>НАКАЗУЮ:</w:t>
      </w:r>
    </w:p>
    <w:p w:rsidR="00B942D1" w:rsidRDefault="00B942D1" w:rsidP="00B942D1">
      <w:pPr>
        <w:pStyle w:val="a4"/>
        <w:spacing w:line="360" w:lineRule="auto"/>
        <w:jc w:val="both"/>
        <w:rPr>
          <w:rFonts w:ascii="Times New Roman" w:hAnsi="Times New Roman"/>
          <w:sz w:val="28"/>
          <w:szCs w:val="28"/>
          <w:lang w:val="uk-UA"/>
        </w:rPr>
      </w:pPr>
      <w:r>
        <w:rPr>
          <w:rFonts w:ascii="Times New Roman" w:hAnsi="Times New Roman"/>
          <w:sz w:val="28"/>
          <w:szCs w:val="28"/>
          <w:lang w:val="uk-UA"/>
        </w:rPr>
        <w:t xml:space="preserve">1.Призначити заступника директора з виховної роботи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 відповідальною за роботу з обліку продовження навчання та </w:t>
      </w:r>
      <w:r>
        <w:rPr>
          <w:rFonts w:ascii="Times New Roman" w:hAnsi="Times New Roman"/>
          <w:sz w:val="28"/>
          <w:szCs w:val="28"/>
          <w:lang w:val="uk-UA"/>
        </w:rPr>
        <w:lastRenderedPageBreak/>
        <w:t>працевлаштування випускників 9-10-х класів та ведення статистичних електронних баз даних.</w:t>
      </w:r>
    </w:p>
    <w:p w:rsidR="00B942D1" w:rsidRDefault="00B942D1" w:rsidP="00B942D1">
      <w:pPr>
        <w:pStyle w:val="a4"/>
        <w:spacing w:line="360" w:lineRule="auto"/>
        <w:jc w:val="both"/>
        <w:rPr>
          <w:rFonts w:ascii="Times New Roman" w:hAnsi="Times New Roman"/>
          <w:sz w:val="28"/>
          <w:szCs w:val="28"/>
          <w:lang w:val="uk-UA"/>
        </w:rPr>
      </w:pPr>
      <w:r>
        <w:rPr>
          <w:rFonts w:ascii="Times New Roman" w:hAnsi="Times New Roman"/>
          <w:sz w:val="28"/>
          <w:szCs w:val="28"/>
          <w:lang w:val="uk-UA"/>
        </w:rPr>
        <w:t xml:space="preserve">2.Заступнику директора з виховної роботи </w:t>
      </w:r>
      <w:proofErr w:type="spellStart"/>
      <w:r>
        <w:rPr>
          <w:rFonts w:ascii="Times New Roman" w:hAnsi="Times New Roman"/>
          <w:sz w:val="28"/>
          <w:szCs w:val="28"/>
          <w:lang w:val="uk-UA"/>
        </w:rPr>
        <w:t>Долганюк</w:t>
      </w:r>
      <w:proofErr w:type="spellEnd"/>
      <w:r>
        <w:rPr>
          <w:rFonts w:ascii="Times New Roman" w:hAnsi="Times New Roman"/>
          <w:sz w:val="28"/>
          <w:szCs w:val="28"/>
          <w:lang w:val="uk-UA"/>
        </w:rPr>
        <w:t xml:space="preserve"> О.В.:</w:t>
      </w:r>
    </w:p>
    <w:p w:rsidR="00B942D1" w:rsidRDefault="00B942D1" w:rsidP="00B942D1">
      <w:pPr>
        <w:pStyle w:val="a4"/>
        <w:spacing w:line="360" w:lineRule="auto"/>
        <w:jc w:val="both"/>
        <w:rPr>
          <w:rFonts w:ascii="Times New Roman" w:hAnsi="Times New Roman"/>
          <w:sz w:val="28"/>
          <w:szCs w:val="28"/>
          <w:lang w:val="uk-UA"/>
        </w:rPr>
      </w:pPr>
      <w:r>
        <w:rPr>
          <w:rFonts w:ascii="Times New Roman" w:hAnsi="Times New Roman"/>
          <w:sz w:val="28"/>
          <w:szCs w:val="28"/>
          <w:lang w:val="uk-UA"/>
        </w:rPr>
        <w:t>2.1. Надавати до Департаменту науки і освіти Харківської облдержадміністрації  узагальнений статистичний звіт про працевлаштування випускників в електронному та друкованому вигляді.</w:t>
      </w:r>
    </w:p>
    <w:p w:rsidR="00B942D1" w:rsidRPr="00836DC9" w:rsidRDefault="00B942D1" w:rsidP="00B942D1">
      <w:pPr>
        <w:spacing w:line="360" w:lineRule="auto"/>
        <w:ind w:left="142"/>
        <w:jc w:val="right"/>
        <w:rPr>
          <w:rFonts w:ascii="Times New Roman" w:hAnsi="Times New Roman" w:cs="Times New Roman"/>
          <w:sz w:val="28"/>
          <w:szCs w:val="28"/>
          <w:lang w:val="uk-UA"/>
        </w:rPr>
      </w:pPr>
      <w:r w:rsidRPr="00836DC9">
        <w:rPr>
          <w:rFonts w:ascii="Times New Roman" w:hAnsi="Times New Roman" w:cs="Times New Roman"/>
          <w:sz w:val="28"/>
        </w:rPr>
        <w:t>До</w:t>
      </w:r>
      <w:r w:rsidRPr="00836DC9">
        <w:rPr>
          <w:rFonts w:ascii="Times New Roman" w:hAnsi="Times New Roman" w:cs="Times New Roman"/>
          <w:sz w:val="28"/>
          <w:lang w:val="uk-UA"/>
        </w:rPr>
        <w:t xml:space="preserve"> </w:t>
      </w:r>
      <w:r>
        <w:rPr>
          <w:rFonts w:ascii="Times New Roman" w:hAnsi="Times New Roman" w:cs="Times New Roman"/>
          <w:sz w:val="28"/>
          <w:lang w:val="uk-UA"/>
        </w:rPr>
        <w:t>27</w:t>
      </w:r>
      <w:r w:rsidRPr="00836DC9">
        <w:rPr>
          <w:rFonts w:ascii="Times New Roman" w:hAnsi="Times New Roman" w:cs="Times New Roman"/>
          <w:sz w:val="28"/>
        </w:rPr>
        <w:t>.0</w:t>
      </w:r>
      <w:r>
        <w:rPr>
          <w:rFonts w:ascii="Times New Roman" w:hAnsi="Times New Roman" w:cs="Times New Roman"/>
          <w:sz w:val="28"/>
          <w:lang w:val="uk-UA"/>
        </w:rPr>
        <w:t>8</w:t>
      </w:r>
      <w:r w:rsidRPr="00836DC9">
        <w:rPr>
          <w:rFonts w:ascii="Times New Roman" w:hAnsi="Times New Roman" w:cs="Times New Roman"/>
          <w:sz w:val="28"/>
        </w:rPr>
        <w:t>.201</w:t>
      </w:r>
      <w:r>
        <w:rPr>
          <w:rFonts w:ascii="Times New Roman" w:hAnsi="Times New Roman" w:cs="Times New Roman"/>
          <w:sz w:val="28"/>
          <w:lang w:val="uk-UA"/>
        </w:rPr>
        <w:t>5</w:t>
      </w:r>
    </w:p>
    <w:p w:rsidR="00B942D1" w:rsidRDefault="00B942D1" w:rsidP="00B942D1">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2.2. Вносити корективи до статистичних звітів (у разі змін) за вказаною формою </w:t>
      </w:r>
      <w:r>
        <w:rPr>
          <w:rFonts w:ascii="Times New Roman" w:hAnsi="Times New Roman"/>
          <w:sz w:val="28"/>
          <w:lang w:val="uk-UA"/>
        </w:rPr>
        <w:t xml:space="preserve"> </w:t>
      </w:r>
      <w:r>
        <w:rPr>
          <w:rFonts w:ascii="Times New Roman" w:hAnsi="Times New Roman"/>
          <w:sz w:val="28"/>
          <w:szCs w:val="28"/>
          <w:lang w:val="uk-UA"/>
        </w:rPr>
        <w:t>і подавати їх (у разі змін) до Департаменту науки і освіти Харківської облдержадміністрації в електронному та друкованому вигляді.</w:t>
      </w:r>
    </w:p>
    <w:p w:rsidR="00B942D1" w:rsidRDefault="00B942D1" w:rsidP="00B942D1">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 2015</w:t>
      </w:r>
    </w:p>
    <w:p w:rsidR="00B942D1" w:rsidRDefault="00B942D1" w:rsidP="00B942D1">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2.3. Узагальнити списки випускників 9-10-х класів і надати їх до Департаменту науки і освіти Харківської облдержадміністрації в електронному та друкованому вигляді.</w:t>
      </w:r>
    </w:p>
    <w:p w:rsidR="00B942D1" w:rsidRDefault="00B942D1" w:rsidP="00B942D1">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05.09.2015</w:t>
      </w:r>
    </w:p>
    <w:p w:rsidR="00B942D1" w:rsidRDefault="00B942D1" w:rsidP="00B942D1">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2.4. Забезпечити перевірку довідок з місця навчання випускників 9-10-х класів, що підтверджують зарахування до інших навчальних закладів.</w:t>
      </w:r>
    </w:p>
    <w:p w:rsidR="00B942D1" w:rsidRDefault="00B942D1" w:rsidP="00B942D1">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05.09.2015</w:t>
      </w:r>
    </w:p>
    <w:p w:rsidR="00B942D1" w:rsidRDefault="00B942D1" w:rsidP="00B942D1">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2.5. Скласти списки випускників, які не працевлаштовані, і надати їх до Департаменту науки і освіти Харківської облдержадміністрації в друкованому та електронному вигляді. </w:t>
      </w:r>
    </w:p>
    <w:p w:rsidR="00B942D1" w:rsidRDefault="00B942D1" w:rsidP="00B942D1">
      <w:pPr>
        <w:pStyle w:val="a4"/>
        <w:spacing w:line="360" w:lineRule="auto"/>
        <w:ind w:left="142" w:firstLine="566"/>
        <w:jc w:val="right"/>
        <w:rPr>
          <w:rFonts w:ascii="Times New Roman" w:hAnsi="Times New Roman"/>
          <w:sz w:val="28"/>
          <w:szCs w:val="28"/>
          <w:lang w:val="uk-UA"/>
        </w:rPr>
      </w:pPr>
      <w:r>
        <w:rPr>
          <w:rFonts w:ascii="Times New Roman" w:hAnsi="Times New Roman"/>
          <w:sz w:val="28"/>
          <w:szCs w:val="28"/>
          <w:lang w:val="uk-UA"/>
        </w:rPr>
        <w:t>До 05.09.2015</w:t>
      </w:r>
    </w:p>
    <w:p w:rsidR="00B942D1" w:rsidRDefault="00B942D1" w:rsidP="00B942D1">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2.6. Проаналізувати стан роботи з обліку працевлаштування випускників 9-10-х класів на нараді при директорові . </w:t>
      </w:r>
    </w:p>
    <w:p w:rsidR="00B942D1" w:rsidRDefault="00B942D1" w:rsidP="00B942D1">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30.09.2015</w:t>
      </w:r>
    </w:p>
    <w:p w:rsidR="00B942D1" w:rsidRDefault="00B942D1" w:rsidP="00B942D1">
      <w:pPr>
        <w:spacing w:after="0" w:line="36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наказу залишаю за собою.</w:t>
      </w:r>
    </w:p>
    <w:p w:rsidR="00B942D1" w:rsidRDefault="00B942D1" w:rsidP="00B942D1">
      <w:pPr>
        <w:spacing w:after="0"/>
        <w:jc w:val="both"/>
        <w:rPr>
          <w:rFonts w:ascii="Calibri" w:hAnsi="Calibri"/>
          <w:b/>
          <w:lang w:val="uk-UA"/>
        </w:rPr>
      </w:pPr>
      <w:r>
        <w:rPr>
          <w:rFonts w:ascii="Times New Roman" w:hAnsi="Times New Roman"/>
          <w:b/>
          <w:sz w:val="28"/>
          <w:szCs w:val="28"/>
        </w:rPr>
        <w:t xml:space="preserve">Директор </w:t>
      </w:r>
      <w:proofErr w:type="spellStart"/>
      <w:r>
        <w:rPr>
          <w:rFonts w:ascii="Times New Roman" w:hAnsi="Times New Roman"/>
          <w:b/>
          <w:sz w:val="28"/>
          <w:szCs w:val="28"/>
        </w:rPr>
        <w:t>школи</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Н.М.Г</w:t>
      </w:r>
      <w:proofErr w:type="spellStart"/>
      <w:r>
        <w:rPr>
          <w:rFonts w:ascii="Times New Roman" w:hAnsi="Times New Roman"/>
          <w:b/>
          <w:sz w:val="28"/>
          <w:szCs w:val="28"/>
          <w:lang w:val="uk-UA"/>
        </w:rPr>
        <w:t>ончарова</w:t>
      </w:r>
      <w:proofErr w:type="spellEnd"/>
    </w:p>
    <w:p w:rsidR="00B942D1" w:rsidRDefault="00B942D1" w:rsidP="00B942D1">
      <w:pPr>
        <w:spacing w:after="0" w:line="360" w:lineRule="auto"/>
        <w:rPr>
          <w:rFonts w:ascii="Times New Roman" w:hAnsi="Times New Roman"/>
          <w:sz w:val="20"/>
          <w:szCs w:val="20"/>
          <w:lang w:val="uk-UA"/>
        </w:rPr>
      </w:pPr>
      <w:proofErr w:type="spellStart"/>
      <w:r>
        <w:rPr>
          <w:rFonts w:ascii="Times New Roman" w:hAnsi="Times New Roman"/>
          <w:sz w:val="20"/>
          <w:szCs w:val="20"/>
          <w:lang w:val="uk-UA"/>
        </w:rPr>
        <w:t>Долганюк</w:t>
      </w:r>
      <w:proofErr w:type="spellEnd"/>
      <w:r>
        <w:rPr>
          <w:rFonts w:ascii="Times New Roman" w:hAnsi="Times New Roman"/>
          <w:sz w:val="20"/>
          <w:szCs w:val="20"/>
          <w:lang w:val="uk-UA"/>
        </w:rPr>
        <w:t xml:space="preserve"> О.В.</w:t>
      </w:r>
    </w:p>
    <w:p w:rsidR="00B942D1" w:rsidRDefault="00B942D1" w:rsidP="00B942D1">
      <w:pPr>
        <w:spacing w:after="0" w:line="360" w:lineRule="auto"/>
        <w:rPr>
          <w:rFonts w:ascii="Times New Roman" w:hAnsi="Times New Roman"/>
          <w:sz w:val="28"/>
          <w:szCs w:val="28"/>
          <w:lang w:val="uk-UA"/>
        </w:rPr>
      </w:pPr>
      <w:r>
        <w:rPr>
          <w:rFonts w:ascii="Times New Roman" w:hAnsi="Times New Roman"/>
          <w:sz w:val="28"/>
          <w:szCs w:val="28"/>
          <w:lang w:val="uk-UA"/>
        </w:rPr>
        <w:t>З наказом ознайомлена: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w:t>
      </w:r>
      <w:proofErr w:type="spellStart"/>
      <w:r>
        <w:rPr>
          <w:rFonts w:ascii="Times New Roman" w:hAnsi="Times New Roman"/>
          <w:sz w:val="28"/>
          <w:szCs w:val="28"/>
          <w:lang w:val="uk-UA"/>
        </w:rPr>
        <w:t>Долганюк</w:t>
      </w:r>
      <w:proofErr w:type="spellEnd"/>
    </w:p>
    <w:p w:rsidR="00C41EFC" w:rsidRDefault="00B942D1" w:rsidP="00B942D1">
      <w:pPr>
        <w:spacing w:after="0" w:line="360" w:lineRule="auto"/>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sectPr w:rsidR="00C41EFC" w:rsidSect="00836DC9">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235"/>
      <w:docPartObj>
        <w:docPartGallery w:val="Page Numbers (Top of Page)"/>
        <w:docPartUnique/>
      </w:docPartObj>
    </w:sdtPr>
    <w:sdtEndPr/>
    <w:sdtContent>
      <w:p w:rsidR="00836DC9" w:rsidRDefault="00C41EFC">
        <w:pPr>
          <w:pStyle w:val="a6"/>
          <w:jc w:val="center"/>
        </w:pPr>
        <w:r>
          <w:fldChar w:fldCharType="begin"/>
        </w:r>
        <w:r>
          <w:instrText xml:space="preserve"> PAGE   \* MERGEFORMAT </w:instrText>
        </w:r>
        <w:r>
          <w:fldChar w:fldCharType="separate"/>
        </w:r>
        <w:r w:rsidR="00B942D1">
          <w:rPr>
            <w:noProof/>
          </w:rPr>
          <w:t>2</w:t>
        </w:r>
        <w:r>
          <w:fldChar w:fldCharType="end"/>
        </w:r>
      </w:p>
    </w:sdtContent>
  </w:sdt>
  <w:p w:rsidR="00836DC9" w:rsidRDefault="00C41E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2D1"/>
    <w:rsid w:val="00B942D1"/>
    <w:rsid w:val="00C41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942D1"/>
    <w:pPr>
      <w:spacing w:after="0" w:line="240" w:lineRule="auto"/>
    </w:pPr>
    <w:rPr>
      <w:rFonts w:ascii="Times New Roman" w:eastAsia="Times New Roman" w:hAnsi="Times New Roman" w:cs="Times New Roman"/>
      <w:sz w:val="24"/>
      <w:szCs w:val="24"/>
      <w:lang w:val="uk-UA"/>
    </w:rPr>
  </w:style>
  <w:style w:type="paragraph" w:styleId="a4">
    <w:name w:val="Plain Text"/>
    <w:basedOn w:val="a"/>
    <w:link w:val="a5"/>
    <w:semiHidden/>
    <w:unhideWhenUsed/>
    <w:rsid w:val="00B942D1"/>
    <w:pPr>
      <w:spacing w:after="0" w:line="240" w:lineRule="auto"/>
    </w:pPr>
    <w:rPr>
      <w:rFonts w:ascii="Courier New" w:eastAsia="Times New Roman" w:hAnsi="Courier New" w:cs="Times New Roman"/>
      <w:sz w:val="20"/>
      <w:szCs w:val="20"/>
      <w:lang w:eastAsia="uk-UA"/>
    </w:rPr>
  </w:style>
  <w:style w:type="character" w:customStyle="1" w:styleId="a5">
    <w:name w:val="Текст Знак"/>
    <w:basedOn w:val="a0"/>
    <w:link w:val="a4"/>
    <w:semiHidden/>
    <w:rsid w:val="00B942D1"/>
    <w:rPr>
      <w:rFonts w:ascii="Courier New" w:eastAsia="Times New Roman" w:hAnsi="Courier New" w:cs="Times New Roman"/>
      <w:sz w:val="20"/>
      <w:szCs w:val="20"/>
      <w:lang w:eastAsia="uk-UA"/>
    </w:rPr>
  </w:style>
  <w:style w:type="paragraph" w:styleId="a6">
    <w:name w:val="header"/>
    <w:basedOn w:val="a"/>
    <w:link w:val="a7"/>
    <w:uiPriority w:val="99"/>
    <w:unhideWhenUsed/>
    <w:rsid w:val="00B942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42D1"/>
  </w:style>
  <w:style w:type="paragraph" w:styleId="a8">
    <w:name w:val="Balloon Text"/>
    <w:basedOn w:val="a"/>
    <w:link w:val="a9"/>
    <w:uiPriority w:val="99"/>
    <w:semiHidden/>
    <w:unhideWhenUsed/>
    <w:rsid w:val="00B942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2015-05-06T06:22:00Z</cp:lastPrinted>
  <dcterms:created xsi:type="dcterms:W3CDTF">2015-05-06T06:20:00Z</dcterms:created>
  <dcterms:modified xsi:type="dcterms:W3CDTF">2015-05-06T06:23:00Z</dcterms:modified>
</cp:coreProperties>
</file>