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7431" w14:textId="77777777" w:rsidR="0075538D" w:rsidRPr="00F27588" w:rsidRDefault="0075538D" w:rsidP="0075538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4C2879E8" w14:textId="77777777" w:rsidR="0075538D" w:rsidRPr="00F27588" w:rsidRDefault="0075538D" w:rsidP="007553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 xml:space="preserve">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47D987BB" w14:textId="77777777" w:rsidR="0075538D" w:rsidRPr="00F27588" w:rsidRDefault="0075538D" w:rsidP="0075538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7F38F196" w14:textId="77777777" w:rsidR="0075538D" w:rsidRDefault="0075538D" w:rsidP="007553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9913D5" w14:textId="77777777" w:rsidR="0075538D" w:rsidRDefault="0075538D" w:rsidP="007553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799AB475" w14:textId="77777777" w:rsidR="0075538D" w:rsidRDefault="0075538D" w:rsidP="0075538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08.2020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103</w:t>
      </w:r>
    </w:p>
    <w:p w14:paraId="3F09E3CA" w14:textId="77777777" w:rsidR="0075538D" w:rsidRDefault="0075538D" w:rsidP="0075538D">
      <w:pPr>
        <w:rPr>
          <w:lang w:val="uk-UA"/>
        </w:rPr>
      </w:pPr>
    </w:p>
    <w:p w14:paraId="79749CD0" w14:textId="77777777" w:rsidR="0075538D" w:rsidRPr="00253A65" w:rsidRDefault="0075538D" w:rsidP="007553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3A65">
        <w:rPr>
          <w:rFonts w:ascii="Times New Roman" w:hAnsi="Times New Roman"/>
          <w:b/>
          <w:sz w:val="28"/>
          <w:szCs w:val="28"/>
        </w:rPr>
        <w:t xml:space="preserve">Про організацію  та призначення </w:t>
      </w:r>
    </w:p>
    <w:p w14:paraId="09B0CF00" w14:textId="77777777" w:rsidR="0075538D" w:rsidRPr="00253A65" w:rsidRDefault="0075538D" w:rsidP="00755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3A65">
        <w:rPr>
          <w:rFonts w:ascii="Times New Roman" w:hAnsi="Times New Roman"/>
          <w:b/>
          <w:sz w:val="28"/>
          <w:szCs w:val="28"/>
        </w:rPr>
        <w:t xml:space="preserve">відповідальних за харчування учнів  </w:t>
      </w:r>
    </w:p>
    <w:p w14:paraId="5F01FB28" w14:textId="77777777" w:rsidR="0075538D" w:rsidRDefault="0075538D" w:rsidP="0075538D">
      <w:pPr>
        <w:spacing w:after="0" w:line="360" w:lineRule="auto"/>
        <w:rPr>
          <w:lang w:val="uk-UA"/>
        </w:rPr>
      </w:pPr>
    </w:p>
    <w:p w14:paraId="6A0D044C" w14:textId="77777777" w:rsidR="0075538D" w:rsidRPr="00B23587" w:rsidRDefault="0075538D" w:rsidP="0075538D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</w:t>
      </w:r>
      <w:r>
        <w:rPr>
          <w:sz w:val="28"/>
          <w:szCs w:val="28"/>
          <w:lang w:val="uk-UA"/>
        </w:rPr>
        <w:t xml:space="preserve">ретьої статті 5 Закону України «Про охорону дитинства», </w:t>
      </w:r>
      <w:r w:rsidR="00FA4A99" w:rsidRPr="00FA4A99">
        <w:rPr>
          <w:sz w:val="28"/>
          <w:szCs w:val="28"/>
          <w:lang w:val="uk-UA"/>
        </w:rPr>
        <w:t>листа Міністерства освіти і науки України від 31</w:t>
      </w:r>
      <w:r w:rsidR="00FA4A99" w:rsidRPr="00FA4A99">
        <w:rPr>
          <w:sz w:val="28"/>
          <w:lang w:val="uk-UA"/>
        </w:rPr>
        <w:t>.08.2020 № 1/9-492 «Про умови, правила та рекомендації щодо організації освітнього процесу на період карантину у 2020»</w:t>
      </w:r>
      <w:r w:rsidR="00FA4A99"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 належного конт</w:t>
      </w:r>
      <w:r w:rsidR="00FA4A99">
        <w:rPr>
          <w:sz w:val="28"/>
          <w:szCs w:val="28"/>
          <w:lang w:val="uk-UA"/>
        </w:rPr>
        <w:t>ролю за якістю харчування дітей</w:t>
      </w:r>
    </w:p>
    <w:p w14:paraId="106ABE7D" w14:textId="77777777" w:rsidR="0075538D" w:rsidRPr="00B23587" w:rsidRDefault="0075538D" w:rsidP="0075538D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14:paraId="6A1A83F2" w14:textId="77777777" w:rsidR="0075538D" w:rsidRDefault="0075538D" w:rsidP="0075538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25CA">
        <w:rPr>
          <w:rFonts w:ascii="Times New Roman" w:hAnsi="Times New Roman"/>
          <w:sz w:val="28"/>
          <w:szCs w:val="28"/>
        </w:rPr>
        <w:t>НАКАЗУЮ:</w:t>
      </w:r>
    </w:p>
    <w:p w14:paraId="1644C025" w14:textId="77777777" w:rsidR="0075538D" w:rsidRDefault="0075538D" w:rsidP="007553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557">
        <w:rPr>
          <w:rFonts w:ascii="Times New Roman" w:hAnsi="Times New Roman"/>
          <w:sz w:val="28"/>
          <w:szCs w:val="28"/>
          <w:lang w:val="uk-UA"/>
        </w:rPr>
        <w:t>1.Скласти графік харчування учні</w:t>
      </w:r>
      <w:r>
        <w:rPr>
          <w:rFonts w:ascii="Times New Roman" w:hAnsi="Times New Roman"/>
          <w:sz w:val="28"/>
          <w:szCs w:val="28"/>
          <w:lang w:val="uk-UA"/>
        </w:rPr>
        <w:t xml:space="preserve">в 1-10 класів на 2020/2021 </w:t>
      </w:r>
      <w:r w:rsidRPr="00936557">
        <w:rPr>
          <w:rFonts w:ascii="Times New Roman" w:hAnsi="Times New Roman"/>
          <w:sz w:val="28"/>
          <w:szCs w:val="28"/>
          <w:lang w:val="uk-UA"/>
        </w:rPr>
        <w:t>навчальний рік.</w:t>
      </w:r>
      <w:r>
        <w:rPr>
          <w:rFonts w:ascii="Times New Roman" w:hAnsi="Times New Roman"/>
          <w:sz w:val="28"/>
          <w:szCs w:val="28"/>
          <w:lang w:val="uk-UA"/>
        </w:rPr>
        <w:t>(Долганюк О.В. заступник директора з виховної роботи).</w:t>
      </w:r>
    </w:p>
    <w:p w14:paraId="668C0E20" w14:textId="77777777" w:rsidR="0075538D" w:rsidRPr="00936557" w:rsidRDefault="0075538D" w:rsidP="0075538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01.09.2020</w:t>
      </w:r>
    </w:p>
    <w:p w14:paraId="2606D4CB" w14:textId="73E72CB7" w:rsidR="0075538D" w:rsidRDefault="0075538D" w:rsidP="0075538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36557">
        <w:rPr>
          <w:rFonts w:ascii="Times New Roman" w:hAnsi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36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/>
          <w:sz w:val="28"/>
          <w:szCs w:val="28"/>
          <w:lang w:val="uk-UA"/>
        </w:rPr>
        <w:t xml:space="preserve">за харчування </w:t>
      </w:r>
      <w:r w:rsidR="004047C4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253A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3» ХАРКІВСЬКОЇ ОБЛАСНОЇ РАДИ</w:t>
      </w:r>
      <w:r w:rsidRPr="006C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F2E">
        <w:rPr>
          <w:rFonts w:ascii="Times New Roman" w:hAnsi="Times New Roman"/>
          <w:sz w:val="28"/>
          <w:szCs w:val="28"/>
          <w:lang w:val="uk-UA"/>
        </w:rPr>
        <w:t>лікаря</w:t>
      </w:r>
      <w:r>
        <w:rPr>
          <w:rFonts w:ascii="Times New Roman" w:hAnsi="Times New Roman"/>
          <w:sz w:val="28"/>
          <w:szCs w:val="28"/>
          <w:lang w:val="uk-UA"/>
        </w:rPr>
        <w:t xml:space="preserve"> Холодняка Володимира Васильовича</w:t>
      </w:r>
      <w:r w:rsidR="00FA4A99">
        <w:rPr>
          <w:rFonts w:ascii="Times New Roman" w:hAnsi="Times New Roman" w:cs="Times New Roman"/>
          <w:sz w:val="28"/>
          <w:szCs w:val="28"/>
          <w:lang w:val="uk-UA"/>
        </w:rPr>
        <w:t xml:space="preserve"> кухарів Немченко Н.М., Романюк Н.Г.</w:t>
      </w:r>
    </w:p>
    <w:p w14:paraId="6F1E2A30" w14:textId="7ED083A0" w:rsidR="0075538D" w:rsidRPr="00936557" w:rsidRDefault="0075538D" w:rsidP="0075538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691EE1">
        <w:rPr>
          <w:rFonts w:ascii="Times New Roman" w:hAnsi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691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/>
          <w:sz w:val="28"/>
          <w:szCs w:val="28"/>
        </w:rPr>
        <w:t>за</w:t>
      </w:r>
      <w:r w:rsidRPr="00832796">
        <w:rPr>
          <w:rFonts w:ascii="Times New Roman" w:hAnsi="Times New Roman"/>
          <w:sz w:val="28"/>
          <w:szCs w:val="28"/>
        </w:rPr>
        <w:t xml:space="preserve"> харчування </w:t>
      </w:r>
      <w:r w:rsidR="004047C4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832796">
        <w:rPr>
          <w:rFonts w:ascii="Times New Roman" w:hAnsi="Times New Roman"/>
          <w:sz w:val="28"/>
          <w:szCs w:val="28"/>
        </w:rPr>
        <w:t xml:space="preserve"> </w:t>
      </w:r>
      <w:r w:rsidRPr="00936557">
        <w:rPr>
          <w:rFonts w:ascii="Times New Roman" w:hAnsi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14:paraId="73456759" w14:textId="77777777" w:rsidR="0075538D" w:rsidRDefault="0075538D" w:rsidP="0075538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89AC189" w14:textId="77777777" w:rsidR="0075538D" w:rsidRPr="00B23587" w:rsidRDefault="0075538D" w:rsidP="0075538D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3587">
        <w:rPr>
          <w:sz w:val="28"/>
          <w:szCs w:val="28"/>
          <w:lang w:val="uk-UA"/>
        </w:rPr>
        <w:t>. Заступнику директора з господарської роботи Хантіль Л.П.:</w:t>
      </w:r>
    </w:p>
    <w:p w14:paraId="73FF7683" w14:textId="77777777" w:rsidR="0075538D" w:rsidRPr="00B23587" w:rsidRDefault="0075538D" w:rsidP="0075538D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3587">
        <w:rPr>
          <w:sz w:val="28"/>
          <w:szCs w:val="28"/>
          <w:lang w:val="uk-UA"/>
        </w:rPr>
        <w:t xml:space="preserve">.1. Забезпечити дотримання санітарно-гігієнічних </w:t>
      </w:r>
      <w:r w:rsidR="00132D30">
        <w:rPr>
          <w:sz w:val="28"/>
          <w:szCs w:val="28"/>
          <w:lang w:val="uk-UA"/>
        </w:rPr>
        <w:t xml:space="preserve">у період карантину згідно </w:t>
      </w:r>
      <w:r w:rsidRPr="00B23587">
        <w:rPr>
          <w:sz w:val="28"/>
          <w:szCs w:val="28"/>
          <w:lang w:val="uk-UA"/>
        </w:rPr>
        <w:t>вимог</w:t>
      </w:r>
      <w:r w:rsidR="00132D30" w:rsidRPr="00132D30">
        <w:rPr>
          <w:sz w:val="28"/>
          <w:szCs w:val="28"/>
          <w:lang w:val="uk-UA"/>
        </w:rPr>
        <w:t xml:space="preserve"> </w:t>
      </w:r>
      <w:r w:rsidR="00132D30" w:rsidRPr="00FA4A99">
        <w:rPr>
          <w:sz w:val="28"/>
          <w:szCs w:val="28"/>
          <w:lang w:val="uk-UA"/>
        </w:rPr>
        <w:t>листа Міністерства освіти і науки України від 31</w:t>
      </w:r>
      <w:r w:rsidR="00132D30" w:rsidRPr="00FA4A99">
        <w:rPr>
          <w:sz w:val="28"/>
          <w:lang w:val="uk-UA"/>
        </w:rPr>
        <w:t xml:space="preserve">.08.2020 № 1/9-492 </w:t>
      </w:r>
      <w:r w:rsidR="00132D30" w:rsidRPr="00FA4A99">
        <w:rPr>
          <w:sz w:val="28"/>
          <w:lang w:val="uk-UA"/>
        </w:rPr>
        <w:lastRenderedPageBreak/>
        <w:t>«Про умови, правила та рекомендації щодо організації освітнього процесу на період карантину у 2020»</w:t>
      </w:r>
      <w:r w:rsidR="00132D30">
        <w:rPr>
          <w:sz w:val="28"/>
          <w:szCs w:val="28"/>
          <w:lang w:val="uk-UA"/>
        </w:rPr>
        <w:t>.</w:t>
      </w:r>
    </w:p>
    <w:p w14:paraId="2A728650" w14:textId="77777777" w:rsidR="0075538D" w:rsidRPr="00B23587" w:rsidRDefault="0075538D" w:rsidP="0075538D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3587">
        <w:rPr>
          <w:sz w:val="28"/>
          <w:szCs w:val="28"/>
          <w:lang w:val="uk-UA"/>
        </w:rPr>
        <w:t>.2. Проаналізувати стан забезпечення шкільної їдальні обладнанням, меблями і посудом.</w:t>
      </w:r>
    </w:p>
    <w:p w14:paraId="06977552" w14:textId="77777777" w:rsidR="0075538D" w:rsidRDefault="0075538D" w:rsidP="0075538D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2358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Лікарю Холодняку В.В.  </w:t>
      </w:r>
      <w:r w:rsidRPr="00B23587">
        <w:rPr>
          <w:sz w:val="28"/>
          <w:szCs w:val="28"/>
          <w:lang w:val="uk-UA"/>
        </w:rPr>
        <w:t>надати списки дітей, які потребують дієтичного харчування.</w:t>
      </w:r>
    </w:p>
    <w:p w14:paraId="7B7C7E7C" w14:textId="77777777" w:rsidR="0075538D" w:rsidRPr="00936557" w:rsidRDefault="0075538D" w:rsidP="0075538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01.09.2020</w:t>
      </w:r>
    </w:p>
    <w:p w14:paraId="720D67FC" w14:textId="77777777" w:rsidR="0075538D" w:rsidRPr="00B23587" w:rsidRDefault="0075538D" w:rsidP="0075538D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23587">
        <w:rPr>
          <w:sz w:val="28"/>
          <w:szCs w:val="28"/>
          <w:lang w:val="uk-UA"/>
        </w:rPr>
        <w:t xml:space="preserve"> </w:t>
      </w:r>
      <w:r w:rsidR="00132D30">
        <w:rPr>
          <w:sz w:val="28"/>
          <w:szCs w:val="28"/>
          <w:lang w:val="uk-UA"/>
        </w:rPr>
        <w:t>Кухарям Немченко Н.М. та Романюк Н.Г.</w:t>
      </w:r>
      <w:r>
        <w:rPr>
          <w:sz w:val="28"/>
          <w:szCs w:val="28"/>
          <w:lang w:val="uk-UA"/>
        </w:rPr>
        <w:t xml:space="preserve"> з</w:t>
      </w:r>
      <w:r w:rsidRPr="00B23587">
        <w:rPr>
          <w:sz w:val="28"/>
          <w:szCs w:val="28"/>
          <w:lang w:val="uk-UA"/>
        </w:rPr>
        <w:t>абезпечити дієтичним харчуванням учнів, які його потребують.</w:t>
      </w:r>
    </w:p>
    <w:p w14:paraId="075B2204" w14:textId="77777777" w:rsidR="0075538D" w:rsidRPr="00B23587" w:rsidRDefault="0075538D" w:rsidP="0075538D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3587">
        <w:rPr>
          <w:sz w:val="28"/>
          <w:szCs w:val="28"/>
          <w:lang w:val="uk-UA"/>
        </w:rPr>
        <w:t>. 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14:paraId="4E34A37B" w14:textId="77777777" w:rsidR="0075538D" w:rsidRDefault="0075538D" w:rsidP="0075538D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</w:p>
    <w:p w14:paraId="54709015" w14:textId="77777777" w:rsidR="0075538D" w:rsidRPr="00253A65" w:rsidRDefault="0075538D" w:rsidP="0075538D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  <w:r w:rsidRPr="00253A65">
        <w:rPr>
          <w:b/>
          <w:sz w:val="28"/>
          <w:szCs w:val="28"/>
          <w:lang w:val="uk-UA"/>
        </w:rPr>
        <w:t>Директор школи</w:t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  <w:t xml:space="preserve">         Н. Г</w:t>
      </w:r>
      <w:r>
        <w:rPr>
          <w:b/>
          <w:sz w:val="28"/>
          <w:szCs w:val="28"/>
          <w:lang w:val="uk-UA"/>
        </w:rPr>
        <w:t>ОНЧАРОВА</w:t>
      </w:r>
    </w:p>
    <w:p w14:paraId="7D544CC4" w14:textId="77777777" w:rsidR="0075538D" w:rsidRDefault="0075538D" w:rsidP="007553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1204EC" w14:textId="77777777" w:rsidR="0075538D" w:rsidRDefault="0075538D" w:rsidP="0075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013A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ознайомлені:</w:t>
      </w:r>
      <w:r w:rsidRPr="005D013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1C53A62E" w14:textId="77777777" w:rsidR="0075538D" w:rsidRDefault="0075538D" w:rsidP="0075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О.ДОЛГАНЮК</w:t>
      </w:r>
    </w:p>
    <w:p w14:paraId="501B0163" w14:textId="77777777" w:rsidR="0075538D" w:rsidRDefault="0075538D" w:rsidP="0075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Л.ХАНТІЛЬ</w:t>
      </w:r>
    </w:p>
    <w:p w14:paraId="3711022A" w14:textId="77777777" w:rsidR="0075538D" w:rsidRPr="005D013A" w:rsidRDefault="0075538D" w:rsidP="00755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BA7A75">
        <w:rPr>
          <w:rFonts w:ascii="Times New Roman" w:hAnsi="Times New Roman" w:cs="Times New Roman"/>
          <w:sz w:val="28"/>
          <w:szCs w:val="28"/>
          <w:lang w:val="uk-UA"/>
        </w:rPr>
        <w:t>ХОЛОДНЯК</w:t>
      </w:r>
    </w:p>
    <w:p w14:paraId="228CDEE0" w14:textId="77777777" w:rsidR="0075538D" w:rsidRPr="00FA4A99" w:rsidRDefault="0075538D" w:rsidP="00FA4A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A4A99" w:rsidRPr="00FA4A99">
        <w:rPr>
          <w:rFonts w:ascii="Times New Roman" w:hAnsi="Times New Roman" w:cs="Times New Roman"/>
          <w:sz w:val="28"/>
          <w:szCs w:val="28"/>
          <w:lang w:val="uk-UA"/>
        </w:rPr>
        <w:t>Н.НЕМЧЕНКО</w:t>
      </w:r>
    </w:p>
    <w:p w14:paraId="114EF425" w14:textId="77777777" w:rsidR="00FA4A99" w:rsidRPr="00BA7A75" w:rsidRDefault="00FA4A99" w:rsidP="00FA4A9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A4A99">
        <w:rPr>
          <w:rFonts w:ascii="Times New Roman" w:hAnsi="Times New Roman" w:cs="Times New Roman"/>
          <w:sz w:val="28"/>
          <w:szCs w:val="28"/>
          <w:lang w:val="uk-UA"/>
        </w:rPr>
        <w:t>Н.РОМАНЮК</w:t>
      </w:r>
    </w:p>
    <w:p w14:paraId="1CF8EED5" w14:textId="77777777" w:rsidR="0075538D" w:rsidRPr="00BA7A75" w:rsidRDefault="0075538D" w:rsidP="0075538D">
      <w:pPr>
        <w:rPr>
          <w:lang w:val="uk-UA"/>
        </w:rPr>
      </w:pPr>
    </w:p>
    <w:p w14:paraId="14EF2E7C" w14:textId="77777777" w:rsidR="0075538D" w:rsidRPr="00BA7A75" w:rsidRDefault="0075538D" w:rsidP="0075538D">
      <w:pPr>
        <w:rPr>
          <w:lang w:val="uk-UA"/>
        </w:rPr>
      </w:pPr>
    </w:p>
    <w:p w14:paraId="36D6FB00" w14:textId="77777777" w:rsidR="0075538D" w:rsidRPr="0075538D" w:rsidRDefault="0075538D" w:rsidP="0075538D">
      <w:pPr>
        <w:rPr>
          <w:lang w:val="uk-UA"/>
        </w:rPr>
      </w:pPr>
    </w:p>
    <w:p w14:paraId="7068126D" w14:textId="77777777" w:rsidR="00786F28" w:rsidRPr="0075538D" w:rsidRDefault="00786F28">
      <w:pPr>
        <w:rPr>
          <w:lang w:val="uk-UA"/>
        </w:rPr>
      </w:pPr>
    </w:p>
    <w:sectPr w:rsidR="00786F28" w:rsidRPr="0075538D" w:rsidSect="00292A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EC66" w14:textId="77777777" w:rsidR="006A76CD" w:rsidRDefault="006A76CD">
      <w:pPr>
        <w:spacing w:after="0" w:line="240" w:lineRule="auto"/>
      </w:pPr>
      <w:r>
        <w:separator/>
      </w:r>
    </w:p>
  </w:endnote>
  <w:endnote w:type="continuationSeparator" w:id="0">
    <w:p w14:paraId="4AFBB103" w14:textId="77777777" w:rsidR="006A76CD" w:rsidRDefault="006A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ABAC" w14:textId="77777777" w:rsidR="006A76CD" w:rsidRDefault="006A76CD">
      <w:pPr>
        <w:spacing w:after="0" w:line="240" w:lineRule="auto"/>
      </w:pPr>
      <w:r>
        <w:separator/>
      </w:r>
    </w:p>
  </w:footnote>
  <w:footnote w:type="continuationSeparator" w:id="0">
    <w:p w14:paraId="053384D5" w14:textId="77777777" w:rsidR="006A76CD" w:rsidRDefault="006A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E45B" w14:textId="77777777" w:rsidR="00292ABE" w:rsidRDefault="00786F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EFA">
      <w:rPr>
        <w:noProof/>
      </w:rPr>
      <w:t>2</w:t>
    </w:r>
    <w:r>
      <w:fldChar w:fldCharType="end"/>
    </w:r>
  </w:p>
  <w:p w14:paraId="72C14C66" w14:textId="77777777" w:rsidR="00292ABE" w:rsidRDefault="006A76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38D"/>
    <w:rsid w:val="00132D30"/>
    <w:rsid w:val="004047C4"/>
    <w:rsid w:val="005F4EFA"/>
    <w:rsid w:val="006A76CD"/>
    <w:rsid w:val="0075538D"/>
    <w:rsid w:val="00786F28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1DFD"/>
  <w15:docId w15:val="{0117C649-D083-417C-9EC9-C82FF34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5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ій колонтитул Знак"/>
    <w:basedOn w:val="a0"/>
    <w:link w:val="a3"/>
    <w:rsid w:val="007553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53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ій колонтитул Знак"/>
    <w:basedOn w:val="a0"/>
    <w:link w:val="a5"/>
    <w:uiPriority w:val="99"/>
    <w:rsid w:val="007553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A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2020-09-03T10:24:00Z</cp:lastPrinted>
  <dcterms:created xsi:type="dcterms:W3CDTF">2020-09-03T10:04:00Z</dcterms:created>
  <dcterms:modified xsi:type="dcterms:W3CDTF">2020-10-27T10:03:00Z</dcterms:modified>
</cp:coreProperties>
</file>