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F4242" w14:textId="77777777" w:rsidR="00906478" w:rsidRPr="00F27588" w:rsidRDefault="00906478" w:rsidP="00906478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14:paraId="145D9D5E" w14:textId="77777777" w:rsidR="00906478" w:rsidRPr="00F27588" w:rsidRDefault="00906478" w:rsidP="009064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14:paraId="666AEC3F" w14:textId="77777777" w:rsidR="00906478" w:rsidRPr="00F27588" w:rsidRDefault="00906478" w:rsidP="0090647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2EF62992" w14:textId="77777777" w:rsidR="00906478" w:rsidRDefault="00906478" w:rsidP="009064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4A5831B" w14:textId="77777777" w:rsidR="00906478" w:rsidRDefault="00906478" w:rsidP="009064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14:paraId="4CA37E12" w14:textId="6327FD87" w:rsidR="00906478" w:rsidRDefault="00906478" w:rsidP="009064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.03.202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37285B85" w14:textId="77777777" w:rsidR="00906478" w:rsidRDefault="00906478" w:rsidP="00906478">
      <w:pPr>
        <w:rPr>
          <w:lang w:val="uk-UA"/>
        </w:rPr>
      </w:pPr>
    </w:p>
    <w:p w14:paraId="224BD522" w14:textId="77777777" w:rsidR="00906478" w:rsidRDefault="00906478" w:rsidP="0090647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5110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35110D">
        <w:rPr>
          <w:rFonts w:ascii="Times New Roman" w:hAnsi="Times New Roman"/>
          <w:b/>
          <w:bCs/>
          <w:sz w:val="28"/>
          <w:szCs w:val="28"/>
        </w:rPr>
        <w:t>вивчення стану</w:t>
      </w:r>
      <w:r w:rsidRPr="0035110D">
        <w:rPr>
          <w:rFonts w:ascii="Times New Roman" w:hAnsi="Times New Roman"/>
          <w:b/>
          <w:sz w:val="28"/>
          <w:szCs w:val="28"/>
          <w:lang w:val="uk-UA"/>
        </w:rPr>
        <w:t xml:space="preserve"> викладання </w:t>
      </w:r>
    </w:p>
    <w:p w14:paraId="523C4EB2" w14:textId="77777777" w:rsidR="00906478" w:rsidRDefault="00906478" w:rsidP="0090647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навчальних предметів </w:t>
      </w:r>
      <w:r w:rsidRPr="00FC2A57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Українська мова</w:t>
      </w:r>
      <w:r w:rsidRPr="00FC2A57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6EA3D83B" w14:textId="77777777" w:rsidR="00906478" w:rsidRDefault="00906478" w:rsidP="00906478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«Українська література»</w:t>
      </w:r>
    </w:p>
    <w:p w14:paraId="1EAB39E9" w14:textId="77777777" w:rsidR="00906478" w:rsidRDefault="00906478" w:rsidP="0090647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29D95778" w14:textId="1F1967DA" w:rsidR="00906478" w:rsidRPr="00384DFC" w:rsidRDefault="00906478" w:rsidP="009064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DFC">
        <w:rPr>
          <w:rFonts w:ascii="Times New Roman" w:hAnsi="Times New Roman" w:cs="Times New Roman"/>
          <w:sz w:val="28"/>
          <w:szCs w:val="28"/>
          <w:lang w:val="uk-UA"/>
        </w:rPr>
        <w:t>На виконання плану внутрішньошкільного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контролю керівництва на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384DFC">
        <w:rPr>
          <w:rFonts w:ascii="Times New Roman" w:hAnsi="Times New Roman" w:cs="Times New Roman"/>
          <w:sz w:val="28"/>
          <w:szCs w:val="28"/>
          <w:lang w:val="uk-UA"/>
        </w:rPr>
        <w:t>навчальний рік та з метою об’єктивної оцінки стану викладання навчальних предметів «Українська мова» та «Українська література»</w:t>
      </w:r>
    </w:p>
    <w:p w14:paraId="11FD5670" w14:textId="77777777" w:rsidR="00906478" w:rsidRPr="00E97B00" w:rsidRDefault="00906478" w:rsidP="00906478">
      <w:pPr>
        <w:pStyle w:val="1"/>
        <w:spacing w:line="360" w:lineRule="auto"/>
        <w:ind w:firstLine="708"/>
        <w:jc w:val="both"/>
        <w:rPr>
          <w:b/>
          <w:bCs/>
          <w:color w:val="FF0000"/>
        </w:rPr>
      </w:pPr>
    </w:p>
    <w:p w14:paraId="3EE9B0DF" w14:textId="77777777" w:rsidR="00906478" w:rsidRDefault="00906478" w:rsidP="00906478">
      <w:pPr>
        <w:pStyle w:val="1"/>
        <w:spacing w:line="360" w:lineRule="auto"/>
        <w:jc w:val="both"/>
        <w:rPr>
          <w:b/>
          <w:bCs/>
        </w:rPr>
      </w:pPr>
      <w:r w:rsidRPr="00446A25">
        <w:t>НАКАЗУЮ:</w:t>
      </w:r>
    </w:p>
    <w:p w14:paraId="26333EF8" w14:textId="77777777" w:rsidR="00906478" w:rsidRPr="00384DFC" w:rsidRDefault="00906478" w:rsidP="00906478">
      <w:pPr>
        <w:pStyle w:val="1"/>
        <w:spacing w:line="360" w:lineRule="auto"/>
        <w:jc w:val="both"/>
        <w:rPr>
          <w:b/>
          <w:bCs/>
          <w:sz w:val="28"/>
          <w:szCs w:val="28"/>
        </w:rPr>
      </w:pPr>
      <w:r w:rsidRPr="00384DFC">
        <w:rPr>
          <w:sz w:val="28"/>
          <w:szCs w:val="28"/>
        </w:rPr>
        <w:t>1.Заступнику директора з навчально-виховної роботи, Литвищенко Т.І.:</w:t>
      </w:r>
    </w:p>
    <w:p w14:paraId="17036F69" w14:textId="77777777" w:rsidR="00906478" w:rsidRPr="00384DFC" w:rsidRDefault="00906478" w:rsidP="00906478">
      <w:pPr>
        <w:pStyle w:val="1"/>
        <w:spacing w:line="360" w:lineRule="auto"/>
        <w:jc w:val="left"/>
        <w:rPr>
          <w:b/>
          <w:sz w:val="28"/>
          <w:szCs w:val="28"/>
        </w:rPr>
      </w:pPr>
      <w:r w:rsidRPr="00384DFC">
        <w:rPr>
          <w:sz w:val="28"/>
          <w:szCs w:val="28"/>
        </w:rPr>
        <w:t xml:space="preserve">1.1.вивчити стан </w:t>
      </w:r>
      <w:r>
        <w:rPr>
          <w:sz w:val="28"/>
          <w:szCs w:val="28"/>
        </w:rPr>
        <w:t xml:space="preserve">викладання </w:t>
      </w:r>
      <w:r w:rsidRPr="00384DFC">
        <w:rPr>
          <w:sz w:val="28"/>
          <w:szCs w:val="28"/>
        </w:rPr>
        <w:t>навчальних предметів «Українська мова» та «Українська література»</w:t>
      </w:r>
    </w:p>
    <w:p w14:paraId="79D5D546" w14:textId="4C6E4154" w:rsidR="00906478" w:rsidRPr="00384DFC" w:rsidRDefault="00906478" w:rsidP="00906478">
      <w:pPr>
        <w:pStyle w:val="1"/>
        <w:spacing w:line="360" w:lineRule="auto"/>
        <w:jc w:val="right"/>
        <w:rPr>
          <w:b/>
          <w:bCs/>
          <w:sz w:val="28"/>
          <w:szCs w:val="28"/>
        </w:rPr>
      </w:pPr>
      <w:r w:rsidRPr="00384DFC">
        <w:rPr>
          <w:sz w:val="28"/>
          <w:szCs w:val="28"/>
        </w:rPr>
        <w:t xml:space="preserve">Протягом </w:t>
      </w:r>
      <w:r>
        <w:rPr>
          <w:sz w:val="28"/>
          <w:szCs w:val="28"/>
        </w:rPr>
        <w:t xml:space="preserve">березня </w:t>
      </w:r>
      <w:r w:rsidRPr="00384DF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14:paraId="1B63DF3C" w14:textId="77777777" w:rsidR="00906478" w:rsidRPr="00384DFC" w:rsidRDefault="00906478" w:rsidP="009064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DFC">
        <w:rPr>
          <w:rFonts w:ascii="Times New Roman" w:eastAsia="Times New Roman" w:hAnsi="Times New Roman" w:cs="Times New Roman"/>
          <w:sz w:val="28"/>
          <w:szCs w:val="28"/>
          <w:lang w:val="uk-UA"/>
        </w:rPr>
        <w:t>1.2.узагальнити матеріали вивчення стану викладання вищезазначеного</w:t>
      </w:r>
    </w:p>
    <w:p w14:paraId="49B02311" w14:textId="543DB45E" w:rsidR="00906478" w:rsidRPr="00AB4AC0" w:rsidRDefault="00906478" w:rsidP="00906478">
      <w:pPr>
        <w:pStyle w:val="1"/>
        <w:spacing w:line="360" w:lineRule="auto"/>
        <w:jc w:val="left"/>
        <w:rPr>
          <w:sz w:val="28"/>
          <w:szCs w:val="28"/>
        </w:rPr>
      </w:pPr>
      <w:r w:rsidRPr="00384DFC">
        <w:rPr>
          <w:sz w:val="28"/>
          <w:szCs w:val="28"/>
        </w:rPr>
        <w:t>навчального предмету та систему роботи вчител</w:t>
      </w:r>
      <w:r>
        <w:rPr>
          <w:sz w:val="28"/>
          <w:szCs w:val="28"/>
        </w:rPr>
        <w:t>я</w:t>
      </w:r>
      <w:r w:rsidRPr="00384DFC">
        <w:rPr>
          <w:sz w:val="28"/>
          <w:szCs w:val="28"/>
        </w:rPr>
        <w:t xml:space="preserve"> навчальних предметів «Українська мова» та «Українська література»</w:t>
      </w:r>
      <w:r w:rsidRPr="00384DFC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Зубриловій О.М.</w:t>
      </w:r>
      <w:r w:rsidRPr="00AB4AC0">
        <w:rPr>
          <w:sz w:val="28"/>
          <w:szCs w:val="28"/>
        </w:rPr>
        <w:t xml:space="preserve"> </w:t>
      </w:r>
    </w:p>
    <w:p w14:paraId="053E1048" w14:textId="1C4AF7C9" w:rsidR="00906478" w:rsidRPr="00AB4AC0" w:rsidRDefault="00906478" w:rsidP="00906478">
      <w:pPr>
        <w:spacing w:after="0" w:line="360" w:lineRule="auto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4AC0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31.03.202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14:paraId="60ADAA35" w14:textId="099FD868" w:rsidR="00906478" w:rsidRPr="00384DFC" w:rsidRDefault="00906478" w:rsidP="00906478">
      <w:pPr>
        <w:pStyle w:val="1"/>
        <w:spacing w:line="360" w:lineRule="auto"/>
        <w:jc w:val="both"/>
        <w:rPr>
          <w:b/>
          <w:bCs/>
          <w:color w:val="FF0000"/>
          <w:sz w:val="28"/>
          <w:szCs w:val="28"/>
        </w:rPr>
      </w:pPr>
      <w:r w:rsidRPr="00384DFC">
        <w:rPr>
          <w:sz w:val="28"/>
          <w:szCs w:val="28"/>
        </w:rPr>
        <w:t xml:space="preserve">1.3.підготувати </w:t>
      </w:r>
      <w:r>
        <w:rPr>
          <w:sz w:val="28"/>
          <w:szCs w:val="28"/>
        </w:rPr>
        <w:t xml:space="preserve">довідку </w:t>
      </w:r>
      <w:r w:rsidRPr="00384DFC">
        <w:rPr>
          <w:sz w:val="28"/>
          <w:szCs w:val="28"/>
        </w:rPr>
        <w:t xml:space="preserve">за результатами вивчення системи роботи </w:t>
      </w:r>
      <w:r w:rsidRPr="00AB4AC0">
        <w:rPr>
          <w:sz w:val="28"/>
          <w:szCs w:val="28"/>
        </w:rPr>
        <w:t>вчител</w:t>
      </w:r>
      <w:r>
        <w:rPr>
          <w:sz w:val="28"/>
          <w:szCs w:val="28"/>
        </w:rPr>
        <w:t>я</w:t>
      </w:r>
      <w:r w:rsidRPr="00384DF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Зубрилов</w:t>
      </w:r>
      <w:r>
        <w:rPr>
          <w:sz w:val="28"/>
          <w:szCs w:val="28"/>
        </w:rPr>
        <w:t>ої</w:t>
      </w:r>
      <w:r>
        <w:rPr>
          <w:sz w:val="28"/>
          <w:szCs w:val="28"/>
        </w:rPr>
        <w:t xml:space="preserve"> О.М.</w:t>
      </w:r>
      <w:r>
        <w:rPr>
          <w:sz w:val="28"/>
          <w:szCs w:val="28"/>
        </w:rPr>
        <w:t xml:space="preserve"> </w:t>
      </w:r>
      <w:r w:rsidRPr="00384DFC">
        <w:rPr>
          <w:sz w:val="28"/>
          <w:szCs w:val="28"/>
        </w:rPr>
        <w:t xml:space="preserve">та стану навчальних предметів «Українська мова» та «Українська література», стан матеріальної бази для забезпечення </w:t>
      </w:r>
      <w:r>
        <w:rPr>
          <w:sz w:val="28"/>
          <w:szCs w:val="28"/>
        </w:rPr>
        <w:t>їх</w:t>
      </w:r>
      <w:r w:rsidRPr="00384DFC">
        <w:rPr>
          <w:sz w:val="28"/>
          <w:szCs w:val="28"/>
        </w:rPr>
        <w:t xml:space="preserve"> викладання.</w:t>
      </w:r>
    </w:p>
    <w:p w14:paraId="0167963D" w14:textId="74EDDE7F" w:rsidR="00906478" w:rsidRPr="00384DFC" w:rsidRDefault="00906478" w:rsidP="0090647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DFC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384DF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84D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31.03.202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14:paraId="7DFB539C" w14:textId="2C9B6333" w:rsidR="00906478" w:rsidRPr="00AB4AC0" w:rsidRDefault="00906478" w:rsidP="009064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>2. Вчител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B4AC0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предметів «Українська мова» та «Українська література»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Зубриловій О.М. </w:t>
      </w: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тиждень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Шевченківських днів</w:t>
      </w: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DC38362" w14:textId="03473BB1" w:rsidR="00906478" w:rsidRPr="00AB4AC0" w:rsidRDefault="00906478" w:rsidP="00F75EF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5EF3">
        <w:rPr>
          <w:rFonts w:ascii="Times New Roman" w:eastAsia="Times New Roman" w:hAnsi="Times New Roman" w:cs="Times New Roman"/>
          <w:sz w:val="28"/>
          <w:szCs w:val="28"/>
          <w:lang w:val="uk-UA"/>
        </w:rPr>
        <w:t>03</w:t>
      </w: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>.03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F75EF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75EF3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>.03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F75EF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14:paraId="4094016C" w14:textId="77777777" w:rsidR="00906478" w:rsidRPr="00446A25" w:rsidRDefault="00906478" w:rsidP="00F75E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DF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84DFC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  <w:r w:rsidRPr="00446A25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</w:t>
      </w:r>
    </w:p>
    <w:p w14:paraId="09075644" w14:textId="77777777" w:rsidR="00906478" w:rsidRDefault="00906478" w:rsidP="00906478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798533DC" w14:textId="77777777" w:rsidR="00906478" w:rsidRPr="00446A25" w:rsidRDefault="00906478" w:rsidP="00906478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446A25">
        <w:rPr>
          <w:rFonts w:ascii="Times New Roman" w:eastAsia="Times New Roman" w:hAnsi="Times New Roman" w:cs="Times New Roman"/>
          <w:b/>
          <w:sz w:val="28"/>
          <w:lang w:val="uk-UA"/>
        </w:rPr>
        <w:t xml:space="preserve">Директор школи                                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                           Н.</w:t>
      </w:r>
      <w:r w:rsidRPr="00446A25">
        <w:rPr>
          <w:rFonts w:ascii="Times New Roman" w:eastAsia="Times New Roman" w:hAnsi="Times New Roman" w:cs="Times New Roman"/>
          <w:b/>
          <w:sz w:val="28"/>
          <w:lang w:val="uk-UA"/>
        </w:rPr>
        <w:t>Г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ОНЧАРОВА</w:t>
      </w:r>
    </w:p>
    <w:p w14:paraId="062371DE" w14:textId="77777777" w:rsidR="00906478" w:rsidRPr="00446A25" w:rsidRDefault="00906478" w:rsidP="0090647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Т.Литвищенко </w:t>
      </w:r>
    </w:p>
    <w:p w14:paraId="18D3F757" w14:textId="77777777" w:rsidR="00906478" w:rsidRDefault="00906478" w:rsidP="00906478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наказом </w:t>
      </w:r>
      <w:r w:rsidRPr="00446A25">
        <w:rPr>
          <w:rFonts w:ascii="Times New Roman" w:hAnsi="Times New Roman" w:cs="Times New Roman"/>
          <w:sz w:val="28"/>
          <w:szCs w:val="28"/>
          <w:lang w:val="uk-UA"/>
        </w:rPr>
        <w:t>ознайомлені</w:t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Т.</w:t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</w:p>
    <w:p w14:paraId="16C48618" w14:textId="77777777" w:rsidR="00906478" w:rsidRDefault="00906478" w:rsidP="00906478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О.ЗУБРИЛОВА</w:t>
      </w:r>
    </w:p>
    <w:p w14:paraId="1FA81CD9" w14:textId="77777777" w:rsidR="00906478" w:rsidRPr="00F20905" w:rsidRDefault="00906478" w:rsidP="00906478">
      <w:pPr>
        <w:spacing w:line="360" w:lineRule="auto"/>
        <w:rPr>
          <w:lang w:val="uk-UA"/>
        </w:rPr>
      </w:pPr>
    </w:p>
    <w:p w14:paraId="0F676BF4" w14:textId="77777777" w:rsidR="00906478" w:rsidRPr="008C7211" w:rsidRDefault="00906478" w:rsidP="00906478">
      <w:pPr>
        <w:rPr>
          <w:lang w:val="uk-UA"/>
        </w:rPr>
      </w:pPr>
    </w:p>
    <w:p w14:paraId="0DA52F2F" w14:textId="77777777" w:rsidR="00906478" w:rsidRPr="00A003EA" w:rsidRDefault="00906478" w:rsidP="00906478">
      <w:pPr>
        <w:rPr>
          <w:lang w:val="uk-UA"/>
        </w:rPr>
      </w:pPr>
    </w:p>
    <w:p w14:paraId="150FD2C0" w14:textId="77777777" w:rsidR="00906478" w:rsidRPr="00A003EA" w:rsidRDefault="00906478" w:rsidP="00906478">
      <w:pPr>
        <w:rPr>
          <w:lang w:val="uk-UA"/>
        </w:rPr>
      </w:pPr>
    </w:p>
    <w:p w14:paraId="1B14DDD4" w14:textId="77777777" w:rsidR="00906478" w:rsidRPr="0095138E" w:rsidRDefault="00906478" w:rsidP="00906478">
      <w:pPr>
        <w:rPr>
          <w:lang w:val="uk-UA"/>
        </w:rPr>
      </w:pPr>
    </w:p>
    <w:p w14:paraId="0A8ECBD6" w14:textId="77777777" w:rsidR="00906478" w:rsidRPr="009C78F2" w:rsidRDefault="00906478" w:rsidP="00906478">
      <w:pPr>
        <w:rPr>
          <w:lang w:val="uk-UA"/>
        </w:rPr>
      </w:pPr>
    </w:p>
    <w:p w14:paraId="47D287F0" w14:textId="77777777" w:rsidR="0056309A" w:rsidRDefault="0056309A"/>
    <w:sectPr w:rsidR="0056309A" w:rsidSect="00384DFC">
      <w:head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06047"/>
      <w:docPartObj>
        <w:docPartGallery w:val="Page Numbers (Top of Page)"/>
        <w:docPartUnique/>
      </w:docPartObj>
    </w:sdtPr>
    <w:sdtEndPr/>
    <w:sdtContent>
      <w:p w14:paraId="232E7E9A" w14:textId="77777777" w:rsidR="003F7283" w:rsidRDefault="00F75EF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9BB93B7" w14:textId="77777777" w:rsidR="003F7283" w:rsidRDefault="00F75E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22"/>
    <w:rsid w:val="0056309A"/>
    <w:rsid w:val="00906478"/>
    <w:rsid w:val="00B44722"/>
    <w:rsid w:val="00F7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097D"/>
  <w15:chartTrackingRefBased/>
  <w15:docId w15:val="{BEDDAAE5-6EAA-4789-A580-39CEA32A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478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9064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6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06478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1049</Words>
  <Characters>599</Characters>
  <Application>Microsoft Office Word</Application>
  <DocSecurity>0</DocSecurity>
  <Lines>4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2021-02-26T09:59:00Z</dcterms:created>
  <dcterms:modified xsi:type="dcterms:W3CDTF">2021-02-26T10:06:00Z</dcterms:modified>
</cp:coreProperties>
</file>